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BB6C" w14:textId="77777777" w:rsidR="00FB509D" w:rsidRDefault="00986D1A" w:rsidP="007D0D83">
      <w:pPr>
        <w:pStyle w:val="Title"/>
        <w:spacing w:after="240"/>
        <w:rPr>
          <w:sz w:val="24"/>
          <w:szCs w:val="24"/>
        </w:rPr>
      </w:pPr>
      <w:bookmarkStart w:id="0" w:name="_Toc285613734"/>
      <w:bookmarkStart w:id="1" w:name="_Toc286229723"/>
      <w:bookmarkStart w:id="2" w:name="_Toc316481609"/>
      <w:bookmarkStart w:id="3" w:name="_Toc316486503"/>
      <w:bookmarkStart w:id="4" w:name="_Toc444604250"/>
      <w:r w:rsidRPr="006D7C34">
        <w:rPr>
          <w:sz w:val="24"/>
          <w:szCs w:val="24"/>
        </w:rPr>
        <w:t>Getting Ready</w:t>
      </w:r>
      <w:bookmarkEnd w:id="0"/>
      <w:bookmarkEnd w:id="1"/>
      <w:bookmarkEnd w:id="2"/>
      <w:bookmarkEnd w:id="3"/>
      <w:bookmarkEnd w:id="4"/>
    </w:p>
    <w:p w14:paraId="4339BB7B" w14:textId="640B1DB4" w:rsidR="0077476A" w:rsidRPr="0078076B" w:rsidRDefault="0077476A" w:rsidP="00C61CA6">
      <w:pPr>
        <w:pStyle w:val="123ItemUnderlined"/>
        <w:spacing w:before="0" w:after="0"/>
      </w:pPr>
      <w:bookmarkStart w:id="5" w:name="_Toc285613735"/>
      <w:bookmarkStart w:id="6" w:name="_Toc444604251"/>
      <w:r w:rsidRPr="00ED2E5B">
        <w:t>Overview</w:t>
      </w:r>
      <w:bookmarkEnd w:id="5"/>
      <w:bookmarkEnd w:id="6"/>
    </w:p>
    <w:p w14:paraId="4339BB7C" w14:textId="4051C160" w:rsidR="00916B81" w:rsidRDefault="0046235D" w:rsidP="00C61CA6">
      <w:pPr>
        <w:spacing w:after="0"/>
        <w:ind w:left="0"/>
        <w:rPr>
          <w:sz w:val="22"/>
        </w:rPr>
      </w:pPr>
      <w:r w:rsidRPr="0078076B">
        <w:rPr>
          <w:sz w:val="22"/>
        </w:rPr>
        <w:t xml:space="preserve">We’re so glad you’ve chosen to </w:t>
      </w:r>
      <w:r w:rsidR="00BE339D" w:rsidRPr="0078076B">
        <w:rPr>
          <w:sz w:val="22"/>
        </w:rPr>
        <w:t xml:space="preserve">be a </w:t>
      </w:r>
      <w:r w:rsidRPr="0078076B">
        <w:rPr>
          <w:sz w:val="22"/>
        </w:rPr>
        <w:t xml:space="preserve">volunteer! </w:t>
      </w:r>
      <w:r w:rsidR="00017FAF" w:rsidRPr="0078076B">
        <w:rPr>
          <w:sz w:val="22"/>
        </w:rPr>
        <w:t xml:space="preserve">Once </w:t>
      </w:r>
      <w:r w:rsidR="0077476A" w:rsidRPr="0078076B">
        <w:rPr>
          <w:sz w:val="22"/>
        </w:rPr>
        <w:t xml:space="preserve">you’ve received confirmation from your Sending Division Volunteer Coordinator that your assignment has been voted by the General Conference (GC) </w:t>
      </w:r>
      <w:r w:rsidR="00017FAF" w:rsidRPr="0078076B">
        <w:rPr>
          <w:sz w:val="22"/>
        </w:rPr>
        <w:t xml:space="preserve">Mission </w:t>
      </w:r>
      <w:r w:rsidR="00107F28" w:rsidRPr="0078076B">
        <w:rPr>
          <w:sz w:val="22"/>
        </w:rPr>
        <w:t>Personnel Processing Committee (</w:t>
      </w:r>
      <w:r w:rsidR="00017FAF" w:rsidRPr="0078076B">
        <w:rPr>
          <w:sz w:val="22"/>
        </w:rPr>
        <w:t>M</w:t>
      </w:r>
      <w:r w:rsidR="00107F28" w:rsidRPr="0078076B">
        <w:rPr>
          <w:sz w:val="22"/>
        </w:rPr>
        <w:t>PPC)</w:t>
      </w:r>
      <w:r w:rsidR="00017FAF" w:rsidRPr="0078076B">
        <w:rPr>
          <w:sz w:val="22"/>
        </w:rPr>
        <w:t xml:space="preserve">, </w:t>
      </w:r>
      <w:r w:rsidR="00A72694" w:rsidRPr="0078076B">
        <w:rPr>
          <w:sz w:val="22"/>
        </w:rPr>
        <w:t>and your A</w:t>
      </w:r>
      <w:r w:rsidR="00225AFB" w:rsidRPr="0078076B">
        <w:rPr>
          <w:sz w:val="22"/>
        </w:rPr>
        <w:t xml:space="preserve">dventist </w:t>
      </w:r>
      <w:r w:rsidR="00A72694" w:rsidRPr="0078076B">
        <w:rPr>
          <w:sz w:val="22"/>
        </w:rPr>
        <w:t>V</w:t>
      </w:r>
      <w:r w:rsidR="00225AFB" w:rsidRPr="0078076B">
        <w:rPr>
          <w:sz w:val="22"/>
        </w:rPr>
        <w:t xml:space="preserve">olunteer </w:t>
      </w:r>
      <w:r w:rsidR="00A72694" w:rsidRPr="0078076B">
        <w:rPr>
          <w:sz w:val="22"/>
        </w:rPr>
        <w:t>S</w:t>
      </w:r>
      <w:r w:rsidR="00225AFB" w:rsidRPr="0078076B">
        <w:rPr>
          <w:sz w:val="22"/>
        </w:rPr>
        <w:t>ervice (AVS) Database (</w:t>
      </w:r>
      <w:r w:rsidR="00A72694" w:rsidRPr="0078076B">
        <w:rPr>
          <w:sz w:val="22"/>
        </w:rPr>
        <w:t>DB</w:t>
      </w:r>
      <w:r w:rsidR="00225AFB" w:rsidRPr="0078076B">
        <w:rPr>
          <w:sz w:val="22"/>
        </w:rPr>
        <w:t>)</w:t>
      </w:r>
      <w:r w:rsidR="00A72694" w:rsidRPr="0078076B">
        <w:rPr>
          <w:sz w:val="22"/>
        </w:rPr>
        <w:t xml:space="preserve"> Home Page indicates your status is “Assignment Voted” </w:t>
      </w:r>
      <w:r w:rsidR="00017FAF" w:rsidRPr="0078076B">
        <w:rPr>
          <w:sz w:val="22"/>
        </w:rPr>
        <w:t>you’re</w:t>
      </w:r>
      <w:r w:rsidR="0077476A" w:rsidRPr="0078076B">
        <w:rPr>
          <w:sz w:val="22"/>
        </w:rPr>
        <w:t xml:space="preserve"> ready to embark upon your journey—</w:t>
      </w:r>
      <w:r w:rsidR="00916B81" w:rsidRPr="0078076B">
        <w:rPr>
          <w:sz w:val="22"/>
        </w:rPr>
        <w:t xml:space="preserve">well </w:t>
      </w:r>
      <w:r w:rsidR="0077476A" w:rsidRPr="0078076B">
        <w:rPr>
          <w:sz w:val="22"/>
        </w:rPr>
        <w:t>almost!</w:t>
      </w:r>
    </w:p>
    <w:p w14:paraId="1B7451ED" w14:textId="77777777" w:rsidR="00C61CA6" w:rsidRPr="0078076B" w:rsidRDefault="00C61CA6" w:rsidP="00C61CA6">
      <w:pPr>
        <w:spacing w:after="0"/>
        <w:ind w:left="0"/>
        <w:rPr>
          <w:sz w:val="22"/>
        </w:rPr>
      </w:pPr>
    </w:p>
    <w:p w14:paraId="4339BB7D" w14:textId="77777777" w:rsidR="0077476A" w:rsidRPr="0078076B" w:rsidRDefault="00017FAF" w:rsidP="00C61CA6">
      <w:pPr>
        <w:spacing w:after="0"/>
        <w:ind w:left="0"/>
        <w:rPr>
          <w:sz w:val="22"/>
        </w:rPr>
      </w:pPr>
      <w:r w:rsidRPr="0078076B">
        <w:rPr>
          <w:sz w:val="22"/>
        </w:rPr>
        <w:t xml:space="preserve">The </w:t>
      </w:r>
      <w:r w:rsidR="00916B81" w:rsidRPr="0078076B">
        <w:rPr>
          <w:sz w:val="22"/>
        </w:rPr>
        <w:t xml:space="preserve">purpose of this document </w:t>
      </w:r>
      <w:r w:rsidRPr="0078076B">
        <w:rPr>
          <w:sz w:val="22"/>
        </w:rPr>
        <w:t xml:space="preserve">is </w:t>
      </w:r>
      <w:r w:rsidR="00916B81" w:rsidRPr="0078076B">
        <w:rPr>
          <w:sz w:val="22"/>
        </w:rPr>
        <w:t xml:space="preserve">to </w:t>
      </w:r>
      <w:r w:rsidR="000D355E" w:rsidRPr="0078076B">
        <w:rPr>
          <w:sz w:val="22"/>
        </w:rPr>
        <w:t xml:space="preserve">make </w:t>
      </w:r>
      <w:r w:rsidR="00916B81" w:rsidRPr="0078076B">
        <w:rPr>
          <w:sz w:val="22"/>
        </w:rPr>
        <w:t xml:space="preserve">suggestions in planning </w:t>
      </w:r>
      <w:r w:rsidR="0046235D" w:rsidRPr="0078076B">
        <w:rPr>
          <w:sz w:val="22"/>
        </w:rPr>
        <w:t xml:space="preserve">for your assignment </w:t>
      </w:r>
      <w:r w:rsidR="00916B81" w:rsidRPr="0078076B">
        <w:rPr>
          <w:sz w:val="22"/>
        </w:rPr>
        <w:t>before you leave. There are two other documents “</w:t>
      </w:r>
      <w:r w:rsidR="00916B81" w:rsidRPr="0078076B">
        <w:rPr>
          <w:color w:val="00B0F0"/>
          <w:sz w:val="22"/>
        </w:rPr>
        <w:t>Being There</w:t>
      </w:r>
      <w:r w:rsidR="00BC356F" w:rsidRPr="0078076B">
        <w:rPr>
          <w:sz w:val="22"/>
        </w:rPr>
        <w:t>,</w:t>
      </w:r>
      <w:r w:rsidR="00916B81" w:rsidRPr="0078076B">
        <w:rPr>
          <w:sz w:val="22"/>
        </w:rPr>
        <w:t xml:space="preserve">” </w:t>
      </w:r>
      <w:r w:rsidR="005A6906" w:rsidRPr="0078076B">
        <w:rPr>
          <w:sz w:val="22"/>
        </w:rPr>
        <w:t xml:space="preserve">which </w:t>
      </w:r>
      <w:r w:rsidR="00916B81" w:rsidRPr="0078076B">
        <w:rPr>
          <w:sz w:val="22"/>
        </w:rPr>
        <w:t>has helpful information for while you are in your country of service and “</w:t>
      </w:r>
      <w:r w:rsidR="00916B81" w:rsidRPr="0078076B">
        <w:rPr>
          <w:color w:val="00B0F0"/>
          <w:sz w:val="22"/>
        </w:rPr>
        <w:t>Returning Home</w:t>
      </w:r>
      <w:r w:rsidR="00916B81" w:rsidRPr="0078076B">
        <w:rPr>
          <w:sz w:val="22"/>
        </w:rPr>
        <w:t xml:space="preserve">” </w:t>
      </w:r>
      <w:r w:rsidR="00A72694" w:rsidRPr="0078076B">
        <w:rPr>
          <w:sz w:val="22"/>
        </w:rPr>
        <w:t xml:space="preserve">which is for when </w:t>
      </w:r>
      <w:r w:rsidR="00916B81" w:rsidRPr="0078076B">
        <w:rPr>
          <w:sz w:val="22"/>
        </w:rPr>
        <w:t>you return home. The</w:t>
      </w:r>
      <w:r w:rsidR="009F6934" w:rsidRPr="0078076B">
        <w:rPr>
          <w:sz w:val="22"/>
        </w:rPr>
        <w:t>re are links to them on your AVS Home Page</w:t>
      </w:r>
      <w:r w:rsidR="00A72694" w:rsidRPr="0078076B">
        <w:rPr>
          <w:sz w:val="22"/>
        </w:rPr>
        <w:t>.</w:t>
      </w:r>
    </w:p>
    <w:p w14:paraId="063BAC0E" w14:textId="77777777" w:rsidR="000D24A8" w:rsidRDefault="000D24A8" w:rsidP="00C61CA6">
      <w:pPr>
        <w:spacing w:after="0"/>
        <w:ind w:left="0"/>
        <w:rPr>
          <w:sz w:val="22"/>
        </w:rPr>
      </w:pPr>
    </w:p>
    <w:p w14:paraId="4339BB7E" w14:textId="3A444A5C" w:rsidR="008B3553" w:rsidRDefault="008B3553" w:rsidP="00C61CA6">
      <w:pPr>
        <w:spacing w:after="0"/>
        <w:ind w:left="0"/>
        <w:rPr>
          <w:sz w:val="22"/>
        </w:rPr>
      </w:pPr>
      <w:r w:rsidRPr="0078076B">
        <w:rPr>
          <w:sz w:val="22"/>
        </w:rPr>
        <w:t xml:space="preserve">Because there is so much to do when preparing for your assignment, consider creating a Check List so </w:t>
      </w:r>
      <w:r w:rsidR="000D355E" w:rsidRPr="0078076B">
        <w:rPr>
          <w:sz w:val="22"/>
        </w:rPr>
        <w:t xml:space="preserve">not to </w:t>
      </w:r>
      <w:r w:rsidRPr="0078076B">
        <w:rPr>
          <w:sz w:val="22"/>
        </w:rPr>
        <w:t xml:space="preserve">forget anything. Following are </w:t>
      </w:r>
      <w:r w:rsidR="000D355E" w:rsidRPr="0078076B">
        <w:rPr>
          <w:sz w:val="22"/>
        </w:rPr>
        <w:t>suggestions in preparing for service</w:t>
      </w:r>
      <w:r w:rsidRPr="0078076B">
        <w:rPr>
          <w:sz w:val="22"/>
        </w:rPr>
        <w:t xml:space="preserve">. As you think of things, please keep adding to </w:t>
      </w:r>
      <w:r w:rsidR="00E26FC1" w:rsidRPr="0078076B">
        <w:rPr>
          <w:sz w:val="22"/>
        </w:rPr>
        <w:t>your list</w:t>
      </w:r>
      <w:r w:rsidRPr="0078076B">
        <w:rPr>
          <w:sz w:val="22"/>
        </w:rPr>
        <w:t>.</w:t>
      </w:r>
    </w:p>
    <w:p w14:paraId="68E58AE1" w14:textId="77777777" w:rsidR="000D24A8" w:rsidRPr="0078076B" w:rsidRDefault="000D24A8" w:rsidP="00C61CA6">
      <w:pPr>
        <w:spacing w:after="0"/>
        <w:ind w:left="0"/>
        <w:rPr>
          <w:sz w:val="22"/>
        </w:rPr>
      </w:pPr>
    </w:p>
    <w:p w14:paraId="4339BB7F" w14:textId="77777777" w:rsidR="0077476A" w:rsidRPr="0078076B" w:rsidRDefault="0077476A" w:rsidP="00C61CA6">
      <w:pPr>
        <w:pStyle w:val="123ItemUnderlined"/>
        <w:spacing w:before="0" w:after="0"/>
      </w:pPr>
      <w:bookmarkStart w:id="7" w:name="_Toc285613737"/>
      <w:bookmarkStart w:id="8" w:name="_Toc444604252"/>
      <w:r w:rsidRPr="0078076B">
        <w:t>Obtaining a Passport</w:t>
      </w:r>
      <w:bookmarkEnd w:id="7"/>
      <w:bookmarkEnd w:id="8"/>
    </w:p>
    <w:p w14:paraId="4339BB80" w14:textId="490DC350" w:rsidR="0077476A" w:rsidRDefault="004A1E72" w:rsidP="00C61CA6">
      <w:pPr>
        <w:spacing w:after="0"/>
        <w:ind w:left="0"/>
        <w:rPr>
          <w:sz w:val="22"/>
        </w:rPr>
      </w:pPr>
      <w:r w:rsidRPr="0078076B">
        <w:rPr>
          <w:sz w:val="22"/>
        </w:rPr>
        <w:t xml:space="preserve">If you don’t have a passport, start </w:t>
      </w:r>
      <w:r w:rsidR="00273A7D" w:rsidRPr="0078076B">
        <w:rPr>
          <w:sz w:val="22"/>
        </w:rPr>
        <w:t xml:space="preserve">the application process </w:t>
      </w:r>
      <w:r w:rsidR="00A72694" w:rsidRPr="0078076B">
        <w:rPr>
          <w:sz w:val="22"/>
        </w:rPr>
        <w:t>early</w:t>
      </w:r>
      <w:r w:rsidR="00D6405D" w:rsidRPr="0078076B">
        <w:rPr>
          <w:sz w:val="22"/>
        </w:rPr>
        <w:t>. For so</w:t>
      </w:r>
      <w:r w:rsidR="00273A7D" w:rsidRPr="0078076B">
        <w:rPr>
          <w:sz w:val="22"/>
        </w:rPr>
        <w:t>me countries</w:t>
      </w:r>
      <w:r w:rsidR="00874454" w:rsidRPr="0078076B">
        <w:rPr>
          <w:sz w:val="22"/>
        </w:rPr>
        <w:t>,</w:t>
      </w:r>
      <w:r w:rsidR="00273A7D" w:rsidRPr="0078076B">
        <w:rPr>
          <w:sz w:val="22"/>
        </w:rPr>
        <w:t xml:space="preserve"> </w:t>
      </w:r>
      <w:r w:rsidRPr="0078076B">
        <w:rPr>
          <w:sz w:val="22"/>
        </w:rPr>
        <w:t>the</w:t>
      </w:r>
      <w:r w:rsidR="00D6405D" w:rsidRPr="0078076B">
        <w:rPr>
          <w:sz w:val="22"/>
        </w:rPr>
        <w:t xml:space="preserve"> application</w:t>
      </w:r>
      <w:r w:rsidRPr="0078076B">
        <w:rPr>
          <w:sz w:val="22"/>
        </w:rPr>
        <w:t xml:space="preserve"> process </w:t>
      </w:r>
      <w:r w:rsidR="00D6405D" w:rsidRPr="0078076B">
        <w:rPr>
          <w:sz w:val="22"/>
        </w:rPr>
        <w:t>takes time</w:t>
      </w:r>
      <w:r w:rsidRPr="0078076B">
        <w:rPr>
          <w:sz w:val="22"/>
        </w:rPr>
        <w:t>.</w:t>
      </w:r>
      <w:r w:rsidR="001D4ECB" w:rsidRPr="0078076B">
        <w:rPr>
          <w:sz w:val="22"/>
        </w:rPr>
        <w:t xml:space="preserve"> </w:t>
      </w:r>
      <w:r w:rsidR="003C63F3" w:rsidRPr="0078076B">
        <w:rPr>
          <w:sz w:val="22"/>
        </w:rPr>
        <w:t xml:space="preserve">Purchase </w:t>
      </w:r>
      <w:r w:rsidR="001D4ECB" w:rsidRPr="0078076B">
        <w:rPr>
          <w:sz w:val="22"/>
        </w:rPr>
        <w:t xml:space="preserve">extra passport photos </w:t>
      </w:r>
      <w:r w:rsidR="00CF07C9" w:rsidRPr="0078076B">
        <w:rPr>
          <w:sz w:val="22"/>
        </w:rPr>
        <w:t>for visas and emergencies</w:t>
      </w:r>
      <w:r w:rsidR="00BE339D" w:rsidRPr="0078076B">
        <w:rPr>
          <w:sz w:val="22"/>
        </w:rPr>
        <w:t xml:space="preserve"> to take with you but not kept with your passport</w:t>
      </w:r>
      <w:r w:rsidR="00012187" w:rsidRPr="0078076B">
        <w:rPr>
          <w:sz w:val="22"/>
        </w:rPr>
        <w:t>.</w:t>
      </w:r>
    </w:p>
    <w:p w14:paraId="300AAB48" w14:textId="77777777" w:rsidR="000D24A8" w:rsidRPr="0078076B" w:rsidRDefault="000D24A8" w:rsidP="00C61CA6">
      <w:pPr>
        <w:spacing w:after="0"/>
        <w:ind w:left="0"/>
        <w:rPr>
          <w:sz w:val="22"/>
        </w:rPr>
      </w:pPr>
    </w:p>
    <w:p w14:paraId="4339BB81" w14:textId="45D6160C" w:rsidR="0077476A" w:rsidRDefault="004A1E72" w:rsidP="00C61CA6">
      <w:pPr>
        <w:spacing w:after="0"/>
        <w:ind w:left="0"/>
        <w:rPr>
          <w:sz w:val="22"/>
        </w:rPr>
      </w:pPr>
      <w:r w:rsidRPr="0078076B">
        <w:rPr>
          <w:sz w:val="22"/>
        </w:rPr>
        <w:t>Many countries do not allow ent</w:t>
      </w:r>
      <w:r w:rsidR="00CE6253" w:rsidRPr="0078076B">
        <w:rPr>
          <w:sz w:val="22"/>
        </w:rPr>
        <w:t>ry</w:t>
      </w:r>
      <w:r w:rsidRPr="0078076B">
        <w:rPr>
          <w:sz w:val="22"/>
        </w:rPr>
        <w:t xml:space="preserve"> unless your passport </w:t>
      </w:r>
      <w:r w:rsidR="0077476A" w:rsidRPr="0078076B">
        <w:rPr>
          <w:sz w:val="22"/>
        </w:rPr>
        <w:t xml:space="preserve">is valid for at least six months after your planned date of return. </w:t>
      </w:r>
      <w:r w:rsidR="00273A7D" w:rsidRPr="0078076B">
        <w:rPr>
          <w:sz w:val="22"/>
        </w:rPr>
        <w:t>Check the requirements for your country of service</w:t>
      </w:r>
      <w:r w:rsidR="003C63F3" w:rsidRPr="0078076B">
        <w:rPr>
          <w:sz w:val="22"/>
        </w:rPr>
        <w:t xml:space="preserve"> and renew your passport if needed.</w:t>
      </w:r>
    </w:p>
    <w:p w14:paraId="41189FC7" w14:textId="77777777" w:rsidR="000D24A8" w:rsidRPr="0078076B" w:rsidRDefault="000D24A8" w:rsidP="00C61CA6">
      <w:pPr>
        <w:spacing w:after="0"/>
        <w:ind w:left="0"/>
        <w:rPr>
          <w:sz w:val="22"/>
        </w:rPr>
      </w:pPr>
    </w:p>
    <w:p w14:paraId="4339BB82" w14:textId="54352204" w:rsidR="0077476A" w:rsidRDefault="000D355E" w:rsidP="00C61CA6">
      <w:pPr>
        <w:spacing w:after="0"/>
        <w:ind w:left="0"/>
        <w:rPr>
          <w:sz w:val="22"/>
        </w:rPr>
      </w:pPr>
      <w:r w:rsidRPr="0078076B">
        <w:rPr>
          <w:sz w:val="22"/>
        </w:rPr>
        <w:t>If you lose your passport, r</w:t>
      </w:r>
      <w:r w:rsidR="00991E33" w:rsidRPr="0078076B">
        <w:rPr>
          <w:sz w:val="22"/>
        </w:rPr>
        <w:t xml:space="preserve">eport </w:t>
      </w:r>
      <w:r w:rsidRPr="0078076B">
        <w:rPr>
          <w:sz w:val="22"/>
        </w:rPr>
        <w:t xml:space="preserve">the loss </w:t>
      </w:r>
      <w:r w:rsidR="0077476A" w:rsidRPr="0078076B">
        <w:rPr>
          <w:sz w:val="22"/>
        </w:rPr>
        <w:t>immediately</w:t>
      </w:r>
      <w:r w:rsidR="00273A7D" w:rsidRPr="0078076B">
        <w:rPr>
          <w:sz w:val="22"/>
        </w:rPr>
        <w:t xml:space="preserve"> </w:t>
      </w:r>
      <w:r w:rsidR="00991E33" w:rsidRPr="0078076B">
        <w:rPr>
          <w:sz w:val="22"/>
        </w:rPr>
        <w:t xml:space="preserve">to the </w:t>
      </w:r>
      <w:r w:rsidR="0077476A" w:rsidRPr="0078076B">
        <w:rPr>
          <w:sz w:val="22"/>
        </w:rPr>
        <w:t>Embassy</w:t>
      </w:r>
      <w:r w:rsidR="00991E33" w:rsidRPr="0078076B">
        <w:rPr>
          <w:sz w:val="22"/>
        </w:rPr>
        <w:t>/</w:t>
      </w:r>
      <w:r w:rsidR="0077476A" w:rsidRPr="0078076B">
        <w:rPr>
          <w:sz w:val="22"/>
        </w:rPr>
        <w:t>Consulate</w:t>
      </w:r>
      <w:r w:rsidR="00E600DC" w:rsidRPr="0078076B">
        <w:rPr>
          <w:sz w:val="22"/>
        </w:rPr>
        <w:t xml:space="preserve"> office</w:t>
      </w:r>
      <w:r w:rsidR="0077476A" w:rsidRPr="0078076B">
        <w:rPr>
          <w:sz w:val="22"/>
        </w:rPr>
        <w:t>.</w:t>
      </w:r>
      <w:r w:rsidR="005F70EF" w:rsidRPr="0078076B">
        <w:rPr>
          <w:sz w:val="22"/>
        </w:rPr>
        <w:t xml:space="preserve"> </w:t>
      </w:r>
      <w:r w:rsidR="00BE339D" w:rsidRPr="0078076B">
        <w:rPr>
          <w:sz w:val="22"/>
        </w:rPr>
        <w:t xml:space="preserve">For </w:t>
      </w:r>
      <w:r w:rsidR="0077476A" w:rsidRPr="0078076B">
        <w:rPr>
          <w:sz w:val="22"/>
        </w:rPr>
        <w:t>situations like this,</w:t>
      </w:r>
      <w:r w:rsidR="00BE339D" w:rsidRPr="0078076B">
        <w:rPr>
          <w:sz w:val="22"/>
        </w:rPr>
        <w:t xml:space="preserve"> make </w:t>
      </w:r>
      <w:r w:rsidR="0077476A" w:rsidRPr="0078076B">
        <w:rPr>
          <w:sz w:val="22"/>
        </w:rPr>
        <w:t xml:space="preserve">a </w:t>
      </w:r>
      <w:r w:rsidR="00BE339D" w:rsidRPr="0078076B">
        <w:rPr>
          <w:sz w:val="22"/>
        </w:rPr>
        <w:t>photo</w:t>
      </w:r>
      <w:r w:rsidR="0077476A" w:rsidRPr="0078076B">
        <w:rPr>
          <w:sz w:val="22"/>
        </w:rPr>
        <w:t xml:space="preserve">copy of your passport </w:t>
      </w:r>
      <w:r w:rsidR="00E26FC1" w:rsidRPr="0078076B">
        <w:rPr>
          <w:sz w:val="22"/>
        </w:rPr>
        <w:t>to</w:t>
      </w:r>
      <w:r w:rsidR="00BE339D" w:rsidRPr="0078076B">
        <w:rPr>
          <w:sz w:val="22"/>
        </w:rPr>
        <w:t xml:space="preserve"> keep with the </w:t>
      </w:r>
      <w:r w:rsidR="003C63F3" w:rsidRPr="0078076B">
        <w:rPr>
          <w:sz w:val="22"/>
        </w:rPr>
        <w:t>extra photos</w:t>
      </w:r>
      <w:r w:rsidR="0077476A" w:rsidRPr="0078076B">
        <w:rPr>
          <w:sz w:val="22"/>
        </w:rPr>
        <w:t>!</w:t>
      </w:r>
    </w:p>
    <w:p w14:paraId="1566C760" w14:textId="77777777" w:rsidR="000D24A8" w:rsidRDefault="000D24A8" w:rsidP="00C61CA6">
      <w:pPr>
        <w:spacing w:after="0"/>
        <w:ind w:left="0"/>
        <w:rPr>
          <w:sz w:val="22"/>
        </w:rPr>
      </w:pPr>
    </w:p>
    <w:p w14:paraId="4339BB83" w14:textId="77777777" w:rsidR="0077476A" w:rsidRPr="0078076B" w:rsidRDefault="0077476A" w:rsidP="00C61CA6">
      <w:pPr>
        <w:pStyle w:val="123ItemUnderlined"/>
        <w:spacing w:before="0" w:after="0"/>
      </w:pPr>
      <w:bookmarkStart w:id="9" w:name="_Toc285613738"/>
      <w:bookmarkStart w:id="10" w:name="_Toc444604253"/>
      <w:r w:rsidRPr="0078076B">
        <w:t>Obtaining a Visa</w:t>
      </w:r>
      <w:bookmarkEnd w:id="9"/>
      <w:bookmarkEnd w:id="10"/>
    </w:p>
    <w:p w14:paraId="4339BB84" w14:textId="77777777" w:rsidR="00792FF6" w:rsidRPr="0078076B" w:rsidRDefault="009C29C4" w:rsidP="00C61CA6">
      <w:pPr>
        <w:spacing w:after="0"/>
        <w:ind w:left="0"/>
        <w:rPr>
          <w:sz w:val="22"/>
        </w:rPr>
      </w:pPr>
      <w:r w:rsidRPr="0078076B">
        <w:rPr>
          <w:sz w:val="22"/>
        </w:rPr>
        <w:t xml:space="preserve">Check </w:t>
      </w:r>
      <w:r w:rsidR="00BE339D" w:rsidRPr="0078076B">
        <w:rPr>
          <w:sz w:val="22"/>
        </w:rPr>
        <w:t>the</w:t>
      </w:r>
      <w:r w:rsidR="00614AAE" w:rsidRPr="0078076B">
        <w:rPr>
          <w:sz w:val="22"/>
        </w:rPr>
        <w:t xml:space="preserve"> Service Request</w:t>
      </w:r>
      <w:r w:rsidR="00BE339D" w:rsidRPr="0078076B">
        <w:rPr>
          <w:sz w:val="22"/>
        </w:rPr>
        <w:t xml:space="preserve"> </w:t>
      </w:r>
      <w:r w:rsidR="00614AAE" w:rsidRPr="0078076B">
        <w:rPr>
          <w:sz w:val="22"/>
        </w:rPr>
        <w:t>(</w:t>
      </w:r>
      <w:r w:rsidR="00FC4AA4" w:rsidRPr="0078076B">
        <w:rPr>
          <w:sz w:val="22"/>
        </w:rPr>
        <w:t>SR</w:t>
      </w:r>
      <w:r w:rsidR="00614AAE" w:rsidRPr="0078076B">
        <w:rPr>
          <w:sz w:val="22"/>
        </w:rPr>
        <w:t>)</w:t>
      </w:r>
      <w:r w:rsidR="00FC4AA4" w:rsidRPr="0078076B">
        <w:rPr>
          <w:sz w:val="22"/>
        </w:rPr>
        <w:t xml:space="preserve">, Receiving Division Coordinator, Supervisor and/or Embassy/Consulate office </w:t>
      </w:r>
      <w:r w:rsidRPr="0078076B">
        <w:rPr>
          <w:sz w:val="22"/>
        </w:rPr>
        <w:t xml:space="preserve">to see </w:t>
      </w:r>
      <w:r w:rsidR="00E57C9A" w:rsidRPr="0078076B">
        <w:rPr>
          <w:sz w:val="22"/>
        </w:rPr>
        <w:t xml:space="preserve">what type of </w:t>
      </w:r>
      <w:r w:rsidRPr="0078076B">
        <w:rPr>
          <w:sz w:val="22"/>
        </w:rPr>
        <w:t>visa</w:t>
      </w:r>
      <w:r w:rsidR="00FC4AA4" w:rsidRPr="0078076B">
        <w:rPr>
          <w:sz w:val="22"/>
        </w:rPr>
        <w:t xml:space="preserve">, documents and/or photos are </w:t>
      </w:r>
      <w:r w:rsidRPr="0078076B">
        <w:rPr>
          <w:sz w:val="22"/>
        </w:rPr>
        <w:t>required to enter your country of service</w:t>
      </w:r>
      <w:r w:rsidR="00991E33" w:rsidRPr="0078076B">
        <w:rPr>
          <w:sz w:val="22"/>
        </w:rPr>
        <w:t xml:space="preserve"> and if passing through any countries on the way if a</w:t>
      </w:r>
      <w:r w:rsidR="00792FF6" w:rsidRPr="0078076B">
        <w:rPr>
          <w:sz w:val="22"/>
        </w:rPr>
        <w:t xml:space="preserve"> transit</w:t>
      </w:r>
      <w:r w:rsidR="00991E33" w:rsidRPr="0078076B">
        <w:rPr>
          <w:sz w:val="22"/>
        </w:rPr>
        <w:t xml:space="preserve"> visa is needed</w:t>
      </w:r>
      <w:r w:rsidRPr="0078076B">
        <w:rPr>
          <w:sz w:val="22"/>
        </w:rPr>
        <w:t>.</w:t>
      </w:r>
      <w:r w:rsidR="00792FF6" w:rsidRPr="0078076B">
        <w:rPr>
          <w:sz w:val="22"/>
        </w:rPr>
        <w:t xml:space="preserve"> If required to go to an interview, ask your Receiving Division Coordinator or Supervisor what information you should be prepared to offer as well as what information you should keep to yourself. Visa application fees can be expensive, and, for some countries, if the visa is denied, chances are they will not issue one no matter how many times you re-apply.</w:t>
      </w:r>
    </w:p>
    <w:p w14:paraId="23566E66" w14:textId="77777777" w:rsidR="000D24A8" w:rsidRDefault="000D24A8" w:rsidP="00C61CA6">
      <w:pPr>
        <w:spacing w:after="0"/>
        <w:ind w:left="0"/>
        <w:rPr>
          <w:sz w:val="22"/>
        </w:rPr>
      </w:pPr>
    </w:p>
    <w:p w14:paraId="4339BB85" w14:textId="5362CCA2" w:rsidR="00792FF6" w:rsidRDefault="00792FF6" w:rsidP="00C61CA6">
      <w:pPr>
        <w:spacing w:after="0"/>
        <w:ind w:left="0"/>
        <w:rPr>
          <w:sz w:val="22"/>
        </w:rPr>
      </w:pPr>
      <w:r w:rsidRPr="0078076B">
        <w:rPr>
          <w:sz w:val="22"/>
        </w:rPr>
        <w:t xml:space="preserve">Once received, check to see how long </w:t>
      </w:r>
      <w:r w:rsidR="00FC4AA4" w:rsidRPr="0078076B">
        <w:rPr>
          <w:sz w:val="22"/>
        </w:rPr>
        <w:t xml:space="preserve">the visa </w:t>
      </w:r>
      <w:r w:rsidRPr="0078076B">
        <w:rPr>
          <w:sz w:val="22"/>
        </w:rPr>
        <w:t xml:space="preserve">is valid. You may need to reapply for one or more extensions before your time of service is complete. Sometimes leaving and re-entering the country is necessary </w:t>
      </w:r>
      <w:proofErr w:type="gramStart"/>
      <w:r w:rsidR="00E26FC1" w:rsidRPr="0078076B">
        <w:rPr>
          <w:sz w:val="22"/>
        </w:rPr>
        <w:t>in order to</w:t>
      </w:r>
      <w:proofErr w:type="gramEnd"/>
      <w:r w:rsidR="00E26FC1" w:rsidRPr="0078076B">
        <w:rPr>
          <w:sz w:val="22"/>
        </w:rPr>
        <w:t xml:space="preserve"> obtain </w:t>
      </w:r>
      <w:r w:rsidR="00012187" w:rsidRPr="0078076B">
        <w:rPr>
          <w:sz w:val="22"/>
        </w:rPr>
        <w:t>an</w:t>
      </w:r>
      <w:r w:rsidRPr="0078076B">
        <w:rPr>
          <w:sz w:val="22"/>
        </w:rPr>
        <w:t xml:space="preserve"> extension. Ask the Receiving Organization </w:t>
      </w:r>
      <w:r w:rsidR="00012187" w:rsidRPr="0078076B">
        <w:rPr>
          <w:sz w:val="22"/>
        </w:rPr>
        <w:t>and/or</w:t>
      </w:r>
      <w:r w:rsidRPr="0078076B">
        <w:rPr>
          <w:sz w:val="22"/>
        </w:rPr>
        <w:t xml:space="preserve"> Supervisor if they will assist with visa extensions and </w:t>
      </w:r>
      <w:r w:rsidR="000D446C">
        <w:rPr>
          <w:sz w:val="22"/>
        </w:rPr>
        <w:t xml:space="preserve">ask for </w:t>
      </w:r>
      <w:r w:rsidRPr="0078076B">
        <w:rPr>
          <w:sz w:val="22"/>
        </w:rPr>
        <w:t>the approximate costs so you know how to plan.</w:t>
      </w:r>
    </w:p>
    <w:p w14:paraId="10513E91" w14:textId="77777777" w:rsidR="000D24A8" w:rsidRPr="0078076B" w:rsidRDefault="000D24A8" w:rsidP="00C61CA6">
      <w:pPr>
        <w:spacing w:after="0"/>
        <w:ind w:left="0"/>
        <w:rPr>
          <w:sz w:val="22"/>
        </w:rPr>
      </w:pPr>
    </w:p>
    <w:p w14:paraId="4339BB86" w14:textId="7680DEF5" w:rsidR="0077476A" w:rsidRDefault="0077476A" w:rsidP="00C61CA6">
      <w:pPr>
        <w:spacing w:after="0"/>
        <w:ind w:left="0"/>
        <w:rPr>
          <w:sz w:val="22"/>
        </w:rPr>
      </w:pPr>
      <w:r w:rsidRPr="0078076B">
        <w:rPr>
          <w:sz w:val="22"/>
        </w:rPr>
        <w:t>In most cases visa</w:t>
      </w:r>
      <w:r w:rsidR="009C29C4" w:rsidRPr="0078076B">
        <w:rPr>
          <w:sz w:val="22"/>
        </w:rPr>
        <w:t>s need to be applied for and</w:t>
      </w:r>
      <w:r w:rsidRPr="0078076B">
        <w:rPr>
          <w:sz w:val="22"/>
        </w:rPr>
        <w:t xml:space="preserve"> obtain</w:t>
      </w:r>
      <w:r w:rsidR="009C29C4" w:rsidRPr="0078076B">
        <w:rPr>
          <w:sz w:val="22"/>
        </w:rPr>
        <w:t>ed</w:t>
      </w:r>
      <w:r w:rsidRPr="0078076B">
        <w:rPr>
          <w:sz w:val="22"/>
        </w:rPr>
        <w:t xml:space="preserve"> before depart</w:t>
      </w:r>
      <w:r w:rsidR="00F937D2" w:rsidRPr="0078076B">
        <w:rPr>
          <w:sz w:val="22"/>
        </w:rPr>
        <w:t>ing</w:t>
      </w:r>
      <w:r w:rsidRPr="0078076B">
        <w:rPr>
          <w:sz w:val="22"/>
        </w:rPr>
        <w:t>.</w:t>
      </w:r>
      <w:r w:rsidR="005F70EF" w:rsidRPr="0078076B">
        <w:rPr>
          <w:sz w:val="22"/>
        </w:rPr>
        <w:t xml:space="preserve"> </w:t>
      </w:r>
      <w:r w:rsidR="009C29C4" w:rsidRPr="0078076B">
        <w:rPr>
          <w:sz w:val="22"/>
        </w:rPr>
        <w:t>In</w:t>
      </w:r>
      <w:r w:rsidRPr="0078076B">
        <w:rPr>
          <w:sz w:val="22"/>
        </w:rPr>
        <w:t xml:space="preserve"> </w:t>
      </w:r>
      <w:r w:rsidR="00012187" w:rsidRPr="0078076B">
        <w:rPr>
          <w:sz w:val="22"/>
        </w:rPr>
        <w:t>a few instances</w:t>
      </w:r>
      <w:r w:rsidRPr="0078076B">
        <w:rPr>
          <w:sz w:val="22"/>
        </w:rPr>
        <w:t xml:space="preserve"> </w:t>
      </w:r>
      <w:r w:rsidR="00F937D2" w:rsidRPr="0078076B">
        <w:rPr>
          <w:sz w:val="22"/>
        </w:rPr>
        <w:t>visa</w:t>
      </w:r>
      <w:r w:rsidR="009C29C4" w:rsidRPr="0078076B">
        <w:rPr>
          <w:sz w:val="22"/>
        </w:rPr>
        <w:t>s are</w:t>
      </w:r>
      <w:r w:rsidR="00F937D2" w:rsidRPr="0078076B">
        <w:rPr>
          <w:sz w:val="22"/>
        </w:rPr>
        <w:t xml:space="preserve"> </w:t>
      </w:r>
      <w:r w:rsidR="009C29C4" w:rsidRPr="0078076B">
        <w:rPr>
          <w:sz w:val="22"/>
        </w:rPr>
        <w:t xml:space="preserve">obtained </w:t>
      </w:r>
      <w:r w:rsidR="00991E33" w:rsidRPr="0078076B">
        <w:rPr>
          <w:sz w:val="22"/>
        </w:rPr>
        <w:t>upon arrival</w:t>
      </w:r>
      <w:r w:rsidRPr="0078076B">
        <w:rPr>
          <w:sz w:val="22"/>
        </w:rPr>
        <w:t>.</w:t>
      </w:r>
      <w:r w:rsidR="009C29C4" w:rsidRPr="0078076B">
        <w:rPr>
          <w:sz w:val="22"/>
        </w:rPr>
        <w:t xml:space="preserve"> If possible, obtain the visa before purchas</w:t>
      </w:r>
      <w:r w:rsidR="00E57C9A" w:rsidRPr="0078076B">
        <w:rPr>
          <w:sz w:val="22"/>
        </w:rPr>
        <w:t>ing airline</w:t>
      </w:r>
      <w:r w:rsidR="009C29C4" w:rsidRPr="0078076B">
        <w:rPr>
          <w:sz w:val="22"/>
        </w:rPr>
        <w:t xml:space="preserve"> tickets</w:t>
      </w:r>
      <w:r w:rsidR="008A68F2" w:rsidRPr="0078076B">
        <w:rPr>
          <w:sz w:val="22"/>
        </w:rPr>
        <w:t xml:space="preserve"> so you don’t</w:t>
      </w:r>
      <w:r w:rsidR="00E57C9A" w:rsidRPr="0078076B">
        <w:rPr>
          <w:sz w:val="22"/>
        </w:rPr>
        <w:t xml:space="preserve"> pay for </w:t>
      </w:r>
      <w:r w:rsidR="008A68F2" w:rsidRPr="0078076B">
        <w:rPr>
          <w:sz w:val="22"/>
        </w:rPr>
        <w:t>your</w:t>
      </w:r>
      <w:r w:rsidR="00E57C9A" w:rsidRPr="0078076B">
        <w:rPr>
          <w:sz w:val="22"/>
        </w:rPr>
        <w:t xml:space="preserve"> ticket only to find out later it can’t be </w:t>
      </w:r>
      <w:r w:rsidR="000D446C">
        <w:rPr>
          <w:sz w:val="22"/>
        </w:rPr>
        <w:t>changed</w:t>
      </w:r>
      <w:r w:rsidR="00E57C9A" w:rsidRPr="0078076B">
        <w:rPr>
          <w:sz w:val="22"/>
        </w:rPr>
        <w:t>!</w:t>
      </w:r>
    </w:p>
    <w:p w14:paraId="48F650C5" w14:textId="77777777" w:rsidR="005015B7" w:rsidRPr="0078076B" w:rsidRDefault="005015B7" w:rsidP="00C61CA6">
      <w:pPr>
        <w:spacing w:after="0"/>
        <w:ind w:left="0"/>
        <w:rPr>
          <w:sz w:val="22"/>
        </w:rPr>
      </w:pPr>
    </w:p>
    <w:p w14:paraId="4339BB87" w14:textId="77777777" w:rsidR="0077476A" w:rsidRPr="0078076B" w:rsidRDefault="0077476A" w:rsidP="00C61CA6">
      <w:pPr>
        <w:pStyle w:val="123ItemUnderlined"/>
        <w:spacing w:before="0" w:after="0"/>
      </w:pPr>
      <w:bookmarkStart w:id="11" w:name="_Toc285613739"/>
      <w:bookmarkStart w:id="12" w:name="_Toc444604254"/>
      <w:r w:rsidRPr="0078076B">
        <w:t>Immunizations</w:t>
      </w:r>
      <w:bookmarkEnd w:id="11"/>
      <w:bookmarkEnd w:id="12"/>
    </w:p>
    <w:p w14:paraId="4339BB88" w14:textId="0E8931FD" w:rsidR="0077476A" w:rsidRPr="0078076B" w:rsidRDefault="008A68F2" w:rsidP="00C61CA6">
      <w:pPr>
        <w:spacing w:after="0"/>
        <w:ind w:left="0"/>
        <w:rPr>
          <w:sz w:val="22"/>
        </w:rPr>
      </w:pPr>
      <w:r w:rsidRPr="0078076B">
        <w:rPr>
          <w:sz w:val="22"/>
        </w:rPr>
        <w:t xml:space="preserve">Check the </w:t>
      </w:r>
      <w:r w:rsidR="001B60B5" w:rsidRPr="0078076B">
        <w:rPr>
          <w:sz w:val="22"/>
        </w:rPr>
        <w:t xml:space="preserve">SR, Division Volunteer Coordinator, Supervisor, </w:t>
      </w:r>
      <w:r w:rsidR="00614AAE" w:rsidRPr="0078076B">
        <w:rPr>
          <w:sz w:val="22"/>
        </w:rPr>
        <w:t>E</w:t>
      </w:r>
      <w:r w:rsidR="001B60B5" w:rsidRPr="0078076B">
        <w:rPr>
          <w:sz w:val="22"/>
        </w:rPr>
        <w:t>mbassy/</w:t>
      </w:r>
      <w:r w:rsidR="00614AAE" w:rsidRPr="0078076B">
        <w:rPr>
          <w:sz w:val="22"/>
        </w:rPr>
        <w:t>C</w:t>
      </w:r>
      <w:r w:rsidR="001B60B5" w:rsidRPr="0078076B">
        <w:rPr>
          <w:sz w:val="22"/>
        </w:rPr>
        <w:t xml:space="preserve">onsulate office or the </w:t>
      </w:r>
      <w:r w:rsidRPr="0078076B">
        <w:rPr>
          <w:sz w:val="22"/>
        </w:rPr>
        <w:t xml:space="preserve">following web page </w:t>
      </w:r>
      <w:hyperlink r:id="rId8" w:history="1">
        <w:r w:rsidR="00DE46A5" w:rsidRPr="0078076B">
          <w:rPr>
            <w:rStyle w:val="Hyperlink"/>
            <w:sz w:val="22"/>
          </w:rPr>
          <w:t>http://www.cdc.gov/travel/contentVaccinations.aspx</w:t>
        </w:r>
      </w:hyperlink>
      <w:r w:rsidR="00DE46A5" w:rsidRPr="0078076B">
        <w:rPr>
          <w:sz w:val="22"/>
        </w:rPr>
        <w:t xml:space="preserve"> for </w:t>
      </w:r>
      <w:r w:rsidR="0077476A" w:rsidRPr="0078076B">
        <w:rPr>
          <w:sz w:val="22"/>
        </w:rPr>
        <w:t>the</w:t>
      </w:r>
      <w:r w:rsidR="002C4F13" w:rsidRPr="0078076B">
        <w:rPr>
          <w:sz w:val="22"/>
        </w:rPr>
        <w:t xml:space="preserve"> required</w:t>
      </w:r>
      <w:r w:rsidR="0077476A" w:rsidRPr="0078076B">
        <w:rPr>
          <w:sz w:val="22"/>
        </w:rPr>
        <w:t xml:space="preserve"> immunizations need</w:t>
      </w:r>
      <w:r w:rsidR="008D7E78" w:rsidRPr="0078076B">
        <w:rPr>
          <w:sz w:val="22"/>
        </w:rPr>
        <w:t>ed</w:t>
      </w:r>
      <w:r w:rsidR="0077476A" w:rsidRPr="0078076B">
        <w:rPr>
          <w:sz w:val="22"/>
        </w:rPr>
        <w:t xml:space="preserve"> for </w:t>
      </w:r>
      <w:r w:rsidR="0077476A" w:rsidRPr="0078076B">
        <w:rPr>
          <w:sz w:val="22"/>
        </w:rPr>
        <w:lastRenderedPageBreak/>
        <w:t>the country where you will be serving.</w:t>
      </w:r>
      <w:r w:rsidRPr="0078076B">
        <w:rPr>
          <w:sz w:val="22"/>
        </w:rPr>
        <w:t xml:space="preserve"> </w:t>
      </w:r>
      <w:r w:rsidR="002C4F13" w:rsidRPr="0078076B">
        <w:rPr>
          <w:sz w:val="22"/>
        </w:rPr>
        <w:t xml:space="preserve">Some immunizations need to be administered weeks before </w:t>
      </w:r>
      <w:r w:rsidR="00B83EF9" w:rsidRPr="0078076B">
        <w:rPr>
          <w:sz w:val="22"/>
        </w:rPr>
        <w:t>leaving</w:t>
      </w:r>
      <w:r w:rsidRPr="0078076B">
        <w:rPr>
          <w:sz w:val="22"/>
        </w:rPr>
        <w:t>.</w:t>
      </w:r>
      <w:r w:rsidR="002C4F13" w:rsidRPr="0078076B">
        <w:rPr>
          <w:sz w:val="22"/>
        </w:rPr>
        <w:t xml:space="preserve"> </w:t>
      </w:r>
      <w:r w:rsidR="00792FF6" w:rsidRPr="0078076B">
        <w:rPr>
          <w:sz w:val="22"/>
        </w:rPr>
        <w:t>Be</w:t>
      </w:r>
      <w:r w:rsidR="00874454" w:rsidRPr="0078076B">
        <w:rPr>
          <w:sz w:val="22"/>
        </w:rPr>
        <w:t xml:space="preserve"> </w:t>
      </w:r>
      <w:r w:rsidR="002C4F13" w:rsidRPr="0078076B">
        <w:rPr>
          <w:sz w:val="22"/>
        </w:rPr>
        <w:t xml:space="preserve">sure your booster shots (i.e., tetanus) are </w:t>
      </w:r>
      <w:r w:rsidR="007D7193" w:rsidRPr="0078076B">
        <w:rPr>
          <w:sz w:val="22"/>
        </w:rPr>
        <w:t>up to date</w:t>
      </w:r>
      <w:r w:rsidR="002C4F13" w:rsidRPr="0078076B">
        <w:rPr>
          <w:sz w:val="22"/>
        </w:rPr>
        <w:t>.</w:t>
      </w:r>
    </w:p>
    <w:p w14:paraId="4339BB89" w14:textId="73AC1289" w:rsidR="0077476A" w:rsidRDefault="002C4F13" w:rsidP="00C61CA6">
      <w:pPr>
        <w:spacing w:after="0"/>
        <w:ind w:left="0"/>
        <w:rPr>
          <w:sz w:val="22"/>
        </w:rPr>
      </w:pPr>
      <w:r w:rsidRPr="0078076B">
        <w:rPr>
          <w:sz w:val="22"/>
        </w:rPr>
        <w:t xml:space="preserve">It’s a good idea to </w:t>
      </w:r>
      <w:r w:rsidR="00792FF6" w:rsidRPr="0078076B">
        <w:rPr>
          <w:sz w:val="22"/>
        </w:rPr>
        <w:t>make sure all immunizations are authenticated by an official stamp in the “International Certificate of Vaccinations” booklet</w:t>
      </w:r>
      <w:r w:rsidR="001B60B5" w:rsidRPr="0078076B">
        <w:rPr>
          <w:sz w:val="22"/>
        </w:rPr>
        <w:t xml:space="preserve"> as it</w:t>
      </w:r>
      <w:r w:rsidR="00E26FC1" w:rsidRPr="0078076B">
        <w:rPr>
          <w:sz w:val="22"/>
        </w:rPr>
        <w:t xml:space="preserve"> is sometimes </w:t>
      </w:r>
      <w:r w:rsidR="00A42818" w:rsidRPr="0078076B">
        <w:rPr>
          <w:sz w:val="22"/>
        </w:rPr>
        <w:t>requested at international borders</w:t>
      </w:r>
      <w:r w:rsidR="001B60B5" w:rsidRPr="0078076B">
        <w:rPr>
          <w:sz w:val="22"/>
        </w:rPr>
        <w:t>. K</w:t>
      </w:r>
      <w:r w:rsidR="00A42818" w:rsidRPr="0078076B">
        <w:rPr>
          <w:sz w:val="22"/>
        </w:rPr>
        <w:t>eep it with you when you travel</w:t>
      </w:r>
      <w:r w:rsidR="0077476A" w:rsidRPr="0078076B">
        <w:rPr>
          <w:sz w:val="22"/>
        </w:rPr>
        <w:t>.</w:t>
      </w:r>
      <w:r w:rsidR="005F70EF" w:rsidRPr="0078076B">
        <w:rPr>
          <w:sz w:val="22"/>
        </w:rPr>
        <w:t xml:space="preserve"> </w:t>
      </w:r>
      <w:r w:rsidR="008D7E78" w:rsidRPr="0078076B">
        <w:rPr>
          <w:sz w:val="22"/>
        </w:rPr>
        <w:t xml:space="preserve">To </w:t>
      </w:r>
      <w:r w:rsidR="0077476A" w:rsidRPr="0078076B">
        <w:rPr>
          <w:sz w:val="22"/>
        </w:rPr>
        <w:t xml:space="preserve">obtain </w:t>
      </w:r>
      <w:r w:rsidR="00792FF6" w:rsidRPr="0078076B">
        <w:rPr>
          <w:sz w:val="22"/>
        </w:rPr>
        <w:t xml:space="preserve">one, </w:t>
      </w:r>
      <w:r w:rsidR="008D7E78" w:rsidRPr="0078076B">
        <w:rPr>
          <w:sz w:val="22"/>
        </w:rPr>
        <w:t xml:space="preserve">go to </w:t>
      </w:r>
      <w:r w:rsidR="0077476A" w:rsidRPr="0078076B">
        <w:rPr>
          <w:sz w:val="22"/>
        </w:rPr>
        <w:t>World Health Organization</w:t>
      </w:r>
      <w:r w:rsidR="00DE46A5" w:rsidRPr="0078076B">
        <w:rPr>
          <w:sz w:val="22"/>
        </w:rPr>
        <w:t xml:space="preserve"> </w:t>
      </w:r>
      <w:r w:rsidR="00107F28" w:rsidRPr="0078076B">
        <w:rPr>
          <w:sz w:val="22"/>
        </w:rPr>
        <w:t xml:space="preserve">at </w:t>
      </w:r>
      <w:hyperlink r:id="rId9" w:history="1">
        <w:r w:rsidR="00D6405D" w:rsidRPr="0078076B">
          <w:rPr>
            <w:rStyle w:val="Hyperlink"/>
            <w:sz w:val="22"/>
          </w:rPr>
          <w:t>http://www.who.int</w:t>
        </w:r>
      </w:hyperlink>
      <w:r w:rsidR="0077476A" w:rsidRPr="0078076B">
        <w:rPr>
          <w:sz w:val="22"/>
        </w:rPr>
        <w:t>.</w:t>
      </w:r>
    </w:p>
    <w:p w14:paraId="2B5005AF" w14:textId="77777777" w:rsidR="004C7179" w:rsidRPr="0078076B" w:rsidRDefault="004C7179" w:rsidP="00C61CA6">
      <w:pPr>
        <w:spacing w:after="0"/>
        <w:ind w:left="0"/>
        <w:rPr>
          <w:sz w:val="22"/>
        </w:rPr>
      </w:pPr>
    </w:p>
    <w:p w14:paraId="4339BB8A" w14:textId="77777777" w:rsidR="00D6405D" w:rsidRPr="0078076B" w:rsidRDefault="00D6405D" w:rsidP="00C61CA6">
      <w:pPr>
        <w:pStyle w:val="123ItemUnderlined"/>
        <w:spacing w:before="0" w:after="0"/>
      </w:pPr>
      <w:bookmarkStart w:id="13" w:name="_Toc444604255"/>
      <w:r w:rsidRPr="0078076B">
        <w:t>Travel Arrangements</w:t>
      </w:r>
      <w:bookmarkEnd w:id="13"/>
    </w:p>
    <w:p w14:paraId="4339BB8B" w14:textId="37F6E46A" w:rsidR="009148AB" w:rsidRDefault="001678B3" w:rsidP="00C61CA6">
      <w:pPr>
        <w:spacing w:after="0"/>
        <w:ind w:left="0"/>
        <w:rPr>
          <w:sz w:val="22"/>
        </w:rPr>
      </w:pPr>
      <w:r w:rsidRPr="0078076B">
        <w:rPr>
          <w:sz w:val="22"/>
        </w:rPr>
        <w:t xml:space="preserve">Once you receive confirmation from your Sending Division </w:t>
      </w:r>
      <w:r w:rsidR="00614AAE" w:rsidRPr="0078076B">
        <w:rPr>
          <w:sz w:val="22"/>
        </w:rPr>
        <w:t xml:space="preserve">Volunteer </w:t>
      </w:r>
      <w:r w:rsidRPr="0078076B">
        <w:rPr>
          <w:sz w:val="22"/>
        </w:rPr>
        <w:t xml:space="preserve">Coordinator your assignment has been voted by </w:t>
      </w:r>
      <w:r w:rsidR="00EC0F93" w:rsidRPr="0078076B">
        <w:rPr>
          <w:sz w:val="22"/>
        </w:rPr>
        <w:t xml:space="preserve">the </w:t>
      </w:r>
      <w:r w:rsidRPr="0078076B">
        <w:rPr>
          <w:sz w:val="22"/>
        </w:rPr>
        <w:t xml:space="preserve">MPPC, make your travel arrangements. Upload your itinerary to your AVS Home Page </w:t>
      </w:r>
      <w:r w:rsidR="009148AB" w:rsidRPr="0078076B">
        <w:rPr>
          <w:sz w:val="22"/>
        </w:rPr>
        <w:t xml:space="preserve">by using the “Enter Travel Itinerary” button </w:t>
      </w:r>
      <w:r w:rsidRPr="0078076B">
        <w:rPr>
          <w:sz w:val="22"/>
        </w:rPr>
        <w:t>and/or send it to your Sending Division Coordinator to upload it.</w:t>
      </w:r>
      <w:r w:rsidR="009148AB" w:rsidRPr="0078076B">
        <w:rPr>
          <w:sz w:val="22"/>
        </w:rPr>
        <w:t xml:space="preserve"> This is </w:t>
      </w:r>
      <w:r w:rsidR="00EC0F93" w:rsidRPr="0078076B">
        <w:rPr>
          <w:sz w:val="22"/>
        </w:rPr>
        <w:t xml:space="preserve">needed </w:t>
      </w:r>
      <w:r w:rsidR="007D7193" w:rsidRPr="0078076B">
        <w:rPr>
          <w:sz w:val="22"/>
        </w:rPr>
        <w:t>to</w:t>
      </w:r>
      <w:r w:rsidR="00EC0F93" w:rsidRPr="0078076B">
        <w:rPr>
          <w:sz w:val="22"/>
        </w:rPr>
        <w:t xml:space="preserve"> apply for </w:t>
      </w:r>
      <w:r w:rsidR="009148AB" w:rsidRPr="0078076B">
        <w:rPr>
          <w:sz w:val="22"/>
        </w:rPr>
        <w:t xml:space="preserve">your </w:t>
      </w:r>
      <w:r w:rsidR="00614AAE" w:rsidRPr="0078076B">
        <w:rPr>
          <w:sz w:val="22"/>
        </w:rPr>
        <w:t>Accident &amp; Sickness Prevention for Volunteers/Personal Effects Baggage (</w:t>
      </w:r>
      <w:r w:rsidR="009148AB" w:rsidRPr="0078076B">
        <w:rPr>
          <w:sz w:val="22"/>
        </w:rPr>
        <w:t>ASV/PEB</w:t>
      </w:r>
      <w:r w:rsidR="00614AAE" w:rsidRPr="0078076B">
        <w:rPr>
          <w:sz w:val="22"/>
        </w:rPr>
        <w:t>)</w:t>
      </w:r>
      <w:r w:rsidR="009148AB" w:rsidRPr="0078076B">
        <w:rPr>
          <w:sz w:val="22"/>
        </w:rPr>
        <w:t xml:space="preserve"> insurance.</w:t>
      </w:r>
    </w:p>
    <w:p w14:paraId="15A5882F" w14:textId="77777777" w:rsidR="004C7179" w:rsidRPr="0078076B" w:rsidRDefault="004C7179" w:rsidP="00C61CA6">
      <w:pPr>
        <w:spacing w:after="0"/>
        <w:ind w:left="0"/>
        <w:rPr>
          <w:sz w:val="22"/>
        </w:rPr>
      </w:pPr>
    </w:p>
    <w:p w14:paraId="4353CCAC" w14:textId="77777777" w:rsidR="005015B7" w:rsidRDefault="009148AB" w:rsidP="00C61CA6">
      <w:pPr>
        <w:spacing w:after="0"/>
        <w:ind w:left="0"/>
        <w:rPr>
          <w:sz w:val="22"/>
        </w:rPr>
      </w:pPr>
      <w:r w:rsidRPr="0078076B">
        <w:rPr>
          <w:sz w:val="22"/>
        </w:rPr>
        <w:t>Ti</w:t>
      </w:r>
      <w:r w:rsidR="00D6405D" w:rsidRPr="0078076B">
        <w:rPr>
          <w:sz w:val="22"/>
        </w:rPr>
        <w:t>ps for planning your itinerary:</w:t>
      </w:r>
    </w:p>
    <w:p w14:paraId="3681EAEE" w14:textId="311E7DC2" w:rsidR="004C7179" w:rsidRPr="004C7179" w:rsidRDefault="00795C15" w:rsidP="00CB45B0">
      <w:pPr>
        <w:pStyle w:val="ListParagraph"/>
        <w:numPr>
          <w:ilvl w:val="0"/>
          <w:numId w:val="32"/>
        </w:numPr>
        <w:spacing w:after="0"/>
        <w:ind w:left="360"/>
        <w:rPr>
          <w:b/>
          <w:sz w:val="22"/>
        </w:rPr>
      </w:pPr>
      <w:r w:rsidRPr="004C7179">
        <w:rPr>
          <w:sz w:val="22"/>
        </w:rPr>
        <w:t>C</w:t>
      </w:r>
      <w:r w:rsidR="00D6405D" w:rsidRPr="004C7179">
        <w:rPr>
          <w:sz w:val="22"/>
        </w:rPr>
        <w:t>heck wi</w:t>
      </w:r>
      <w:r w:rsidR="00465E6A" w:rsidRPr="004C7179">
        <w:rPr>
          <w:sz w:val="22"/>
        </w:rPr>
        <w:t xml:space="preserve">th your </w:t>
      </w:r>
      <w:r w:rsidR="00083A8C" w:rsidRPr="004C7179">
        <w:rPr>
          <w:sz w:val="22"/>
        </w:rPr>
        <w:t xml:space="preserve">Receiving </w:t>
      </w:r>
      <w:r w:rsidR="00874454" w:rsidRPr="004C7179">
        <w:rPr>
          <w:sz w:val="22"/>
        </w:rPr>
        <w:t>Division Volunteer Coordinator</w:t>
      </w:r>
      <w:r w:rsidRPr="004C7179">
        <w:rPr>
          <w:sz w:val="22"/>
        </w:rPr>
        <w:t xml:space="preserve"> and/or</w:t>
      </w:r>
      <w:r w:rsidR="00874454" w:rsidRPr="004C7179">
        <w:rPr>
          <w:sz w:val="22"/>
        </w:rPr>
        <w:t xml:space="preserve"> </w:t>
      </w:r>
      <w:r w:rsidR="00465E6A" w:rsidRPr="004C7179">
        <w:rPr>
          <w:sz w:val="22"/>
        </w:rPr>
        <w:t>S</w:t>
      </w:r>
      <w:r w:rsidR="00D6405D" w:rsidRPr="004C7179">
        <w:rPr>
          <w:sz w:val="22"/>
        </w:rPr>
        <w:t>upervisor to plan your arrival</w:t>
      </w:r>
      <w:r w:rsidR="00874454" w:rsidRPr="004C7179">
        <w:rPr>
          <w:sz w:val="22"/>
        </w:rPr>
        <w:t>.</w:t>
      </w:r>
    </w:p>
    <w:p w14:paraId="4339BB8D" w14:textId="7E059068" w:rsidR="00D6405D" w:rsidRPr="004C7179" w:rsidRDefault="00D4502D" w:rsidP="00CB45B0">
      <w:pPr>
        <w:pStyle w:val="ListParagraph"/>
        <w:numPr>
          <w:ilvl w:val="0"/>
          <w:numId w:val="32"/>
        </w:numPr>
        <w:spacing w:after="0"/>
        <w:ind w:left="360"/>
        <w:rPr>
          <w:b/>
          <w:sz w:val="22"/>
        </w:rPr>
      </w:pPr>
      <w:r w:rsidRPr="004C7179">
        <w:rPr>
          <w:sz w:val="22"/>
        </w:rPr>
        <w:t xml:space="preserve">Consider </w:t>
      </w:r>
      <w:r w:rsidR="00874454" w:rsidRPr="004C7179">
        <w:rPr>
          <w:sz w:val="22"/>
        </w:rPr>
        <w:t>arriv</w:t>
      </w:r>
      <w:r w:rsidRPr="004C7179">
        <w:rPr>
          <w:sz w:val="22"/>
        </w:rPr>
        <w:t>ing</w:t>
      </w:r>
      <w:r w:rsidR="00D6405D" w:rsidRPr="004C7179">
        <w:rPr>
          <w:sz w:val="22"/>
        </w:rPr>
        <w:t xml:space="preserve"> during business hours</w:t>
      </w:r>
      <w:r w:rsidR="00874454" w:rsidRPr="004C7179">
        <w:rPr>
          <w:sz w:val="22"/>
        </w:rPr>
        <w:t xml:space="preserve"> and a</w:t>
      </w:r>
      <w:r w:rsidRPr="004C7179">
        <w:rPr>
          <w:sz w:val="22"/>
        </w:rPr>
        <w:t>void national holidays.</w:t>
      </w:r>
    </w:p>
    <w:p w14:paraId="4339BB8E" w14:textId="77777777" w:rsidR="000D355E" w:rsidRPr="0078076B" w:rsidRDefault="00D4502D" w:rsidP="00CB45B0">
      <w:pPr>
        <w:pStyle w:val="Bullet1Indented25"/>
        <w:spacing w:after="0"/>
        <w:ind w:left="360"/>
        <w:rPr>
          <w:b/>
          <w:sz w:val="22"/>
        </w:rPr>
      </w:pPr>
      <w:r w:rsidRPr="0078076B">
        <w:rPr>
          <w:sz w:val="22"/>
        </w:rPr>
        <w:t xml:space="preserve">Obtain </w:t>
      </w:r>
      <w:r w:rsidR="000D355E" w:rsidRPr="0078076B">
        <w:rPr>
          <w:sz w:val="22"/>
        </w:rPr>
        <w:t>the contact information of the person scheduled to pick you up and make sure they have yours in case there is a delay or emergency.</w:t>
      </w:r>
    </w:p>
    <w:p w14:paraId="4339BB8F" w14:textId="77777777" w:rsidR="00D4502D" w:rsidRPr="0078076B" w:rsidRDefault="00D4502D" w:rsidP="00CB45B0">
      <w:pPr>
        <w:pStyle w:val="Bullet1Indented25"/>
        <w:spacing w:after="0"/>
        <w:ind w:left="360"/>
        <w:rPr>
          <w:sz w:val="22"/>
        </w:rPr>
      </w:pPr>
      <w:r w:rsidRPr="0078076B">
        <w:rPr>
          <w:sz w:val="22"/>
        </w:rPr>
        <w:t>Make two copies of the information pages of your passport</w:t>
      </w:r>
      <w:r w:rsidR="00614AAE" w:rsidRPr="0078076B">
        <w:rPr>
          <w:sz w:val="22"/>
        </w:rPr>
        <w:t>, credit cards, medications, visa</w:t>
      </w:r>
      <w:r w:rsidRPr="0078076B">
        <w:rPr>
          <w:sz w:val="22"/>
        </w:rPr>
        <w:t xml:space="preserve"> and birth certificate or other proof of citizenship. Keep one set with you in a separate place from your passport while traveling. The other set leave with the emergency contact person listed on your AVS Online Application.</w:t>
      </w:r>
    </w:p>
    <w:p w14:paraId="4339BB90" w14:textId="42E2FE5D" w:rsidR="00D6405D" w:rsidRPr="00323231" w:rsidRDefault="00A13FE2" w:rsidP="00CB45B0">
      <w:pPr>
        <w:pStyle w:val="Bullet1Indented25"/>
        <w:spacing w:after="0"/>
        <w:ind w:left="360"/>
        <w:rPr>
          <w:b/>
          <w:sz w:val="22"/>
        </w:rPr>
      </w:pPr>
      <w:r w:rsidRPr="0078076B">
        <w:rPr>
          <w:sz w:val="22"/>
        </w:rPr>
        <w:t xml:space="preserve">Be aware of </w:t>
      </w:r>
      <w:r w:rsidR="00D6405D" w:rsidRPr="0078076B">
        <w:rPr>
          <w:sz w:val="22"/>
        </w:rPr>
        <w:t>relevant news</w:t>
      </w:r>
      <w:r w:rsidRPr="0078076B">
        <w:rPr>
          <w:sz w:val="22"/>
        </w:rPr>
        <w:t xml:space="preserve"> concerning the </w:t>
      </w:r>
      <w:r w:rsidR="00D6405D" w:rsidRPr="0078076B">
        <w:rPr>
          <w:sz w:val="22"/>
        </w:rPr>
        <w:t xml:space="preserve">stability and safety of the country where you </w:t>
      </w:r>
      <w:r w:rsidR="00795C15" w:rsidRPr="0078076B">
        <w:rPr>
          <w:sz w:val="22"/>
        </w:rPr>
        <w:t xml:space="preserve">will be </w:t>
      </w:r>
      <w:r w:rsidR="00D6405D" w:rsidRPr="0078076B">
        <w:rPr>
          <w:sz w:val="22"/>
        </w:rPr>
        <w:t>serv</w:t>
      </w:r>
      <w:r w:rsidR="00795C15" w:rsidRPr="0078076B">
        <w:rPr>
          <w:sz w:val="22"/>
        </w:rPr>
        <w:t>ing</w:t>
      </w:r>
      <w:r w:rsidR="00D6405D" w:rsidRPr="0078076B">
        <w:rPr>
          <w:sz w:val="22"/>
        </w:rPr>
        <w:t>.</w:t>
      </w:r>
      <w:r w:rsidRPr="0078076B">
        <w:rPr>
          <w:sz w:val="22"/>
        </w:rPr>
        <w:t xml:space="preserve"> </w:t>
      </w:r>
      <w:r w:rsidR="00834D82" w:rsidRPr="0078076B">
        <w:rPr>
          <w:sz w:val="22"/>
        </w:rPr>
        <w:t>C</w:t>
      </w:r>
      <w:r w:rsidRPr="0078076B">
        <w:rPr>
          <w:sz w:val="22"/>
        </w:rPr>
        <w:t xml:space="preserve">heck with </w:t>
      </w:r>
      <w:r w:rsidR="00834D82" w:rsidRPr="0078076B">
        <w:rPr>
          <w:sz w:val="22"/>
        </w:rPr>
        <w:t xml:space="preserve">your </w:t>
      </w:r>
      <w:r w:rsidR="00083A8C" w:rsidRPr="0078076B">
        <w:rPr>
          <w:sz w:val="22"/>
        </w:rPr>
        <w:t>Receiving</w:t>
      </w:r>
      <w:r w:rsidRPr="0078076B">
        <w:rPr>
          <w:sz w:val="22"/>
        </w:rPr>
        <w:t xml:space="preserve"> Division </w:t>
      </w:r>
      <w:r w:rsidR="00614AAE" w:rsidRPr="0078076B">
        <w:rPr>
          <w:sz w:val="22"/>
        </w:rPr>
        <w:t xml:space="preserve">Volunteer </w:t>
      </w:r>
      <w:r w:rsidRPr="0078076B">
        <w:rPr>
          <w:sz w:val="22"/>
        </w:rPr>
        <w:t>Coordinator</w:t>
      </w:r>
      <w:r w:rsidR="00874454" w:rsidRPr="0078076B">
        <w:rPr>
          <w:sz w:val="22"/>
        </w:rPr>
        <w:t xml:space="preserve"> </w:t>
      </w:r>
      <w:r w:rsidR="00614AAE" w:rsidRPr="0078076B">
        <w:rPr>
          <w:sz w:val="22"/>
        </w:rPr>
        <w:t>and/</w:t>
      </w:r>
      <w:r w:rsidR="00874454" w:rsidRPr="0078076B">
        <w:rPr>
          <w:sz w:val="22"/>
        </w:rPr>
        <w:t>or Supervisor</w:t>
      </w:r>
      <w:r w:rsidR="00834D82" w:rsidRPr="0078076B">
        <w:rPr>
          <w:sz w:val="22"/>
        </w:rPr>
        <w:t xml:space="preserve"> for any concerns you may have.</w:t>
      </w:r>
    </w:p>
    <w:p w14:paraId="1944FB8C" w14:textId="77777777" w:rsidR="00323231" w:rsidRPr="00CB45B0" w:rsidRDefault="00323231" w:rsidP="005C16A5">
      <w:pPr>
        <w:pStyle w:val="Bullet1Indented25"/>
        <w:numPr>
          <w:ilvl w:val="0"/>
          <w:numId w:val="0"/>
        </w:numPr>
        <w:spacing w:after="0"/>
        <w:rPr>
          <w:bCs/>
          <w:sz w:val="22"/>
        </w:rPr>
      </w:pPr>
    </w:p>
    <w:p w14:paraId="4339BB91" w14:textId="77777777" w:rsidR="00D6405D" w:rsidRPr="00CB45B0" w:rsidRDefault="00D6405D" w:rsidP="00CB45B0">
      <w:pPr>
        <w:spacing w:after="0"/>
        <w:ind w:left="0"/>
        <w:rPr>
          <w:sz w:val="22"/>
        </w:rPr>
      </w:pPr>
      <w:r w:rsidRPr="00CB45B0">
        <w:rPr>
          <w:sz w:val="22"/>
        </w:rPr>
        <w:t xml:space="preserve">Jet lag affects almost </w:t>
      </w:r>
      <w:r w:rsidR="00D4502D" w:rsidRPr="00CB45B0">
        <w:rPr>
          <w:sz w:val="22"/>
        </w:rPr>
        <w:t>everyone</w:t>
      </w:r>
      <w:r w:rsidRPr="00CB45B0">
        <w:rPr>
          <w:sz w:val="22"/>
        </w:rPr>
        <w:t xml:space="preserve"> crossing more than three time zones. The following tips can help minimize the effects:</w:t>
      </w:r>
    </w:p>
    <w:p w14:paraId="4339BB92" w14:textId="77777777" w:rsidR="00D6405D" w:rsidRPr="00CB45B0" w:rsidRDefault="00D6405D" w:rsidP="00CB45B0">
      <w:pPr>
        <w:pStyle w:val="Bullet1Indented25"/>
        <w:numPr>
          <w:ilvl w:val="0"/>
          <w:numId w:val="33"/>
        </w:numPr>
        <w:spacing w:after="0"/>
        <w:ind w:left="360"/>
        <w:rPr>
          <w:sz w:val="22"/>
        </w:rPr>
      </w:pPr>
      <w:r w:rsidRPr="00CB45B0">
        <w:rPr>
          <w:sz w:val="22"/>
        </w:rPr>
        <w:t xml:space="preserve">Set your watch to the destination time </w:t>
      </w:r>
      <w:r w:rsidR="00A13FE2" w:rsidRPr="00CB45B0">
        <w:rPr>
          <w:sz w:val="22"/>
        </w:rPr>
        <w:t xml:space="preserve">when boarding the </w:t>
      </w:r>
      <w:r w:rsidRPr="00CB45B0">
        <w:rPr>
          <w:sz w:val="22"/>
        </w:rPr>
        <w:t>plane and act according to the ne</w:t>
      </w:r>
      <w:r w:rsidR="00D4502D" w:rsidRPr="00CB45B0">
        <w:rPr>
          <w:sz w:val="22"/>
        </w:rPr>
        <w:t>w time</w:t>
      </w:r>
      <w:r w:rsidRPr="00CB45B0">
        <w:rPr>
          <w:sz w:val="22"/>
        </w:rPr>
        <w:t>.</w:t>
      </w:r>
    </w:p>
    <w:p w14:paraId="4339BB93" w14:textId="77777777" w:rsidR="00D6405D" w:rsidRPr="00CB45B0" w:rsidRDefault="00D6405D" w:rsidP="00CB45B0">
      <w:pPr>
        <w:pStyle w:val="Bullet1Indented25"/>
        <w:numPr>
          <w:ilvl w:val="0"/>
          <w:numId w:val="33"/>
        </w:numPr>
        <w:spacing w:after="0"/>
        <w:ind w:left="360"/>
        <w:rPr>
          <w:sz w:val="22"/>
        </w:rPr>
      </w:pPr>
      <w:r w:rsidRPr="00CB45B0">
        <w:rPr>
          <w:sz w:val="22"/>
        </w:rPr>
        <w:t>Avoid heavy meals.</w:t>
      </w:r>
    </w:p>
    <w:p w14:paraId="4339BB94" w14:textId="77777777" w:rsidR="00D6405D" w:rsidRPr="00CB45B0" w:rsidRDefault="00D6405D" w:rsidP="00CB45B0">
      <w:pPr>
        <w:pStyle w:val="Bullet1Indented25"/>
        <w:numPr>
          <w:ilvl w:val="0"/>
          <w:numId w:val="33"/>
        </w:numPr>
        <w:spacing w:after="0"/>
        <w:ind w:left="360"/>
        <w:rPr>
          <w:sz w:val="22"/>
        </w:rPr>
      </w:pPr>
      <w:r w:rsidRPr="00CB45B0">
        <w:rPr>
          <w:sz w:val="22"/>
        </w:rPr>
        <w:t>Increase fluid intake (water and juice) to counter dehydration.</w:t>
      </w:r>
    </w:p>
    <w:p w14:paraId="4339BB95" w14:textId="0672E176" w:rsidR="00D6405D" w:rsidRPr="00CB45B0" w:rsidRDefault="00D6405D" w:rsidP="00CB45B0">
      <w:pPr>
        <w:pStyle w:val="Bullet1Indented25"/>
        <w:numPr>
          <w:ilvl w:val="0"/>
          <w:numId w:val="33"/>
        </w:numPr>
        <w:spacing w:after="0"/>
        <w:ind w:left="360"/>
        <w:rPr>
          <w:sz w:val="22"/>
        </w:rPr>
      </w:pPr>
      <w:r w:rsidRPr="00CB45B0">
        <w:rPr>
          <w:sz w:val="22"/>
        </w:rPr>
        <w:t>Rest for the first few days after arrival in your host country.</w:t>
      </w:r>
    </w:p>
    <w:p w14:paraId="004016CE" w14:textId="77777777" w:rsidR="00323231" w:rsidRPr="0078076B" w:rsidRDefault="00323231" w:rsidP="005C16A5">
      <w:pPr>
        <w:pStyle w:val="Bullet1Indented25"/>
        <w:numPr>
          <w:ilvl w:val="0"/>
          <w:numId w:val="0"/>
        </w:numPr>
        <w:spacing w:after="0"/>
        <w:rPr>
          <w:sz w:val="22"/>
        </w:rPr>
      </w:pPr>
    </w:p>
    <w:p w14:paraId="4339BB96" w14:textId="77777777" w:rsidR="0077476A" w:rsidRPr="0078076B" w:rsidRDefault="0077476A" w:rsidP="00C61CA6">
      <w:pPr>
        <w:pStyle w:val="123ItemUnderlined"/>
        <w:spacing w:before="0" w:after="0"/>
      </w:pPr>
      <w:bookmarkStart w:id="14" w:name="_Toc285613740"/>
      <w:bookmarkStart w:id="15" w:name="_Toc444604256"/>
      <w:r w:rsidRPr="0078076B">
        <w:t>Financial Planning</w:t>
      </w:r>
      <w:bookmarkEnd w:id="14"/>
      <w:bookmarkEnd w:id="15"/>
    </w:p>
    <w:p w14:paraId="4339BB97" w14:textId="77777777" w:rsidR="0077476A" w:rsidRPr="0078076B" w:rsidRDefault="0077476A" w:rsidP="00C61CA6">
      <w:pPr>
        <w:spacing w:after="0"/>
        <w:ind w:left="0"/>
        <w:rPr>
          <w:sz w:val="22"/>
        </w:rPr>
      </w:pPr>
      <w:r w:rsidRPr="0078076B">
        <w:rPr>
          <w:sz w:val="22"/>
        </w:rPr>
        <w:t xml:space="preserve">Financial planning is important, especially </w:t>
      </w:r>
      <w:r w:rsidR="007D0BC6" w:rsidRPr="0078076B">
        <w:rPr>
          <w:sz w:val="22"/>
        </w:rPr>
        <w:t xml:space="preserve">for </w:t>
      </w:r>
      <w:r w:rsidRPr="0078076B">
        <w:rPr>
          <w:sz w:val="22"/>
        </w:rPr>
        <w:t>international travel.</w:t>
      </w:r>
      <w:r w:rsidR="00E97143" w:rsidRPr="0078076B">
        <w:rPr>
          <w:sz w:val="22"/>
        </w:rPr>
        <w:t xml:space="preserve"> </w:t>
      </w:r>
      <w:r w:rsidR="00D4502D" w:rsidRPr="0078076B">
        <w:rPr>
          <w:sz w:val="22"/>
        </w:rPr>
        <w:t>C</w:t>
      </w:r>
      <w:r w:rsidR="002C4F13" w:rsidRPr="0078076B">
        <w:rPr>
          <w:sz w:val="22"/>
        </w:rPr>
        <w:t>onsid</w:t>
      </w:r>
      <w:r w:rsidR="00D4502D" w:rsidRPr="0078076B">
        <w:rPr>
          <w:sz w:val="22"/>
        </w:rPr>
        <w:t>er</w:t>
      </w:r>
      <w:r w:rsidR="00012187" w:rsidRPr="0078076B">
        <w:rPr>
          <w:sz w:val="22"/>
        </w:rPr>
        <w:t xml:space="preserve"> using the worksheet below.</w:t>
      </w:r>
    </w:p>
    <w:p w14:paraId="4339BB98" w14:textId="77777777" w:rsidR="0077476A" w:rsidRPr="0078076B" w:rsidRDefault="00012187" w:rsidP="00CB45B0">
      <w:pPr>
        <w:pStyle w:val="Bullet1Indented25"/>
        <w:spacing w:after="0"/>
        <w:ind w:left="360"/>
        <w:rPr>
          <w:sz w:val="22"/>
        </w:rPr>
      </w:pPr>
      <w:r w:rsidRPr="0078076B">
        <w:rPr>
          <w:sz w:val="22"/>
        </w:rPr>
        <w:t>F</w:t>
      </w:r>
      <w:r w:rsidR="0077476A" w:rsidRPr="0078076B">
        <w:rPr>
          <w:sz w:val="22"/>
        </w:rPr>
        <w:t>inaliz</w:t>
      </w:r>
      <w:r w:rsidRPr="0078076B">
        <w:rPr>
          <w:sz w:val="22"/>
        </w:rPr>
        <w:t>e</w:t>
      </w:r>
      <w:r w:rsidR="0077476A" w:rsidRPr="0078076B">
        <w:rPr>
          <w:sz w:val="22"/>
        </w:rPr>
        <w:t xml:space="preserve"> financial responsibilities before </w:t>
      </w:r>
      <w:r w:rsidR="00DE0603" w:rsidRPr="0078076B">
        <w:rPr>
          <w:sz w:val="22"/>
        </w:rPr>
        <w:t>leaving</w:t>
      </w:r>
      <w:r w:rsidR="0077476A" w:rsidRPr="0078076B">
        <w:rPr>
          <w:sz w:val="22"/>
        </w:rPr>
        <w:t xml:space="preserve"> home.</w:t>
      </w:r>
      <w:r w:rsidR="005F70EF" w:rsidRPr="0078076B">
        <w:rPr>
          <w:sz w:val="22"/>
        </w:rPr>
        <w:t xml:space="preserve"> </w:t>
      </w:r>
      <w:r w:rsidR="00DE0603" w:rsidRPr="0078076B">
        <w:rPr>
          <w:sz w:val="22"/>
        </w:rPr>
        <w:t>If possible, p</w:t>
      </w:r>
      <w:r w:rsidR="0077476A" w:rsidRPr="0078076B">
        <w:rPr>
          <w:sz w:val="22"/>
        </w:rPr>
        <w:t xml:space="preserve">ay off </w:t>
      </w:r>
      <w:r w:rsidR="00EE6AEC" w:rsidRPr="0078076B">
        <w:rPr>
          <w:sz w:val="22"/>
        </w:rPr>
        <w:t>a</w:t>
      </w:r>
      <w:r w:rsidR="00D6405D" w:rsidRPr="0078076B">
        <w:rPr>
          <w:sz w:val="22"/>
        </w:rPr>
        <w:t>ny</w:t>
      </w:r>
      <w:r w:rsidR="00EE6AEC" w:rsidRPr="0078076B">
        <w:rPr>
          <w:sz w:val="22"/>
        </w:rPr>
        <w:t xml:space="preserve"> </w:t>
      </w:r>
      <w:r w:rsidR="0077476A" w:rsidRPr="0078076B">
        <w:rPr>
          <w:sz w:val="22"/>
        </w:rPr>
        <w:t>debts</w:t>
      </w:r>
      <w:r w:rsidR="00DE0603" w:rsidRPr="0078076B">
        <w:rPr>
          <w:sz w:val="22"/>
        </w:rPr>
        <w:t xml:space="preserve"> or </w:t>
      </w:r>
      <w:r w:rsidR="007D7193" w:rsidRPr="0078076B">
        <w:rPr>
          <w:sz w:val="22"/>
        </w:rPr>
        <w:t>decide</w:t>
      </w:r>
      <w:r w:rsidR="0077476A" w:rsidRPr="0078076B">
        <w:rPr>
          <w:sz w:val="22"/>
        </w:rPr>
        <w:t xml:space="preserve"> </w:t>
      </w:r>
      <w:r w:rsidR="00EE6AEC" w:rsidRPr="0078076B">
        <w:rPr>
          <w:sz w:val="22"/>
        </w:rPr>
        <w:t xml:space="preserve">to </w:t>
      </w:r>
      <w:r w:rsidR="0077476A" w:rsidRPr="0078076B">
        <w:rPr>
          <w:sz w:val="22"/>
        </w:rPr>
        <w:t xml:space="preserve">either pay </w:t>
      </w:r>
      <w:r w:rsidR="00DE0603" w:rsidRPr="0078076B">
        <w:rPr>
          <w:sz w:val="22"/>
        </w:rPr>
        <w:t xml:space="preserve">them </w:t>
      </w:r>
      <w:r w:rsidR="0077476A" w:rsidRPr="0078076B">
        <w:rPr>
          <w:sz w:val="22"/>
        </w:rPr>
        <w:t xml:space="preserve">yourself while </w:t>
      </w:r>
      <w:r w:rsidR="00DE0603" w:rsidRPr="0078076B">
        <w:rPr>
          <w:sz w:val="22"/>
        </w:rPr>
        <w:t>serving</w:t>
      </w:r>
      <w:r w:rsidR="0077476A" w:rsidRPr="0078076B">
        <w:rPr>
          <w:sz w:val="22"/>
        </w:rPr>
        <w:t>, or for a family member or someone you trust to pay them in your absence.</w:t>
      </w:r>
    </w:p>
    <w:p w14:paraId="4339BB99" w14:textId="77777777" w:rsidR="0077476A" w:rsidRPr="0078076B" w:rsidRDefault="00012187" w:rsidP="00CB45B0">
      <w:pPr>
        <w:pStyle w:val="Bullet1Indented25"/>
        <w:spacing w:after="0"/>
        <w:ind w:left="360"/>
        <w:rPr>
          <w:sz w:val="22"/>
        </w:rPr>
      </w:pPr>
      <w:r w:rsidRPr="0078076B">
        <w:rPr>
          <w:sz w:val="22"/>
        </w:rPr>
        <w:t>P</w:t>
      </w:r>
      <w:r w:rsidR="0077476A" w:rsidRPr="0078076B">
        <w:rPr>
          <w:sz w:val="22"/>
        </w:rPr>
        <w:t>repar</w:t>
      </w:r>
      <w:r w:rsidRPr="0078076B">
        <w:rPr>
          <w:sz w:val="22"/>
        </w:rPr>
        <w:t>e</w:t>
      </w:r>
      <w:r w:rsidR="0077476A" w:rsidRPr="0078076B">
        <w:rPr>
          <w:sz w:val="22"/>
        </w:rPr>
        <w:t xml:space="preserve"> a financial plan that </w:t>
      </w:r>
      <w:r w:rsidR="00EE6AEC" w:rsidRPr="0078076B">
        <w:rPr>
          <w:sz w:val="22"/>
        </w:rPr>
        <w:t>covers</w:t>
      </w:r>
      <w:r w:rsidR="0077476A" w:rsidRPr="0078076B">
        <w:rPr>
          <w:sz w:val="22"/>
        </w:rPr>
        <w:t xml:space="preserve"> the date of your departure to the date you return home.</w:t>
      </w:r>
      <w:r w:rsidR="00A13FE2" w:rsidRPr="0078076B">
        <w:rPr>
          <w:sz w:val="22"/>
        </w:rPr>
        <w:t xml:space="preserve"> (See Fundraising section.)</w:t>
      </w:r>
    </w:p>
    <w:p w14:paraId="4339BB9A" w14:textId="77777777" w:rsidR="0077476A" w:rsidRPr="0078076B" w:rsidRDefault="00012187" w:rsidP="00CB45B0">
      <w:pPr>
        <w:pStyle w:val="Bullet1Indented25"/>
        <w:spacing w:after="0"/>
        <w:ind w:left="360"/>
        <w:rPr>
          <w:sz w:val="22"/>
        </w:rPr>
      </w:pPr>
      <w:r w:rsidRPr="0078076B">
        <w:rPr>
          <w:sz w:val="22"/>
        </w:rPr>
        <w:t>M</w:t>
      </w:r>
      <w:r w:rsidR="0077476A" w:rsidRPr="0078076B">
        <w:rPr>
          <w:sz w:val="22"/>
        </w:rPr>
        <w:t>ak</w:t>
      </w:r>
      <w:r w:rsidRPr="0078076B">
        <w:rPr>
          <w:sz w:val="22"/>
        </w:rPr>
        <w:t>e</w:t>
      </w:r>
      <w:r w:rsidR="0077476A" w:rsidRPr="0078076B">
        <w:rPr>
          <w:sz w:val="22"/>
        </w:rPr>
        <w:t xml:space="preserve"> an itemized list of </w:t>
      </w:r>
      <w:r w:rsidR="00DE0603" w:rsidRPr="0078076B">
        <w:rPr>
          <w:sz w:val="22"/>
        </w:rPr>
        <w:t>ALL</w:t>
      </w:r>
      <w:r w:rsidR="0077476A" w:rsidRPr="0078076B">
        <w:rPr>
          <w:sz w:val="22"/>
        </w:rPr>
        <w:t xml:space="preserve"> costs, however insignificant.</w:t>
      </w:r>
      <w:r w:rsidR="005F70EF" w:rsidRPr="0078076B">
        <w:rPr>
          <w:sz w:val="22"/>
        </w:rPr>
        <w:t xml:space="preserve"> </w:t>
      </w:r>
      <w:r w:rsidR="00A13FE2" w:rsidRPr="0078076B">
        <w:rPr>
          <w:sz w:val="22"/>
        </w:rPr>
        <w:t>Check t</w:t>
      </w:r>
      <w:r w:rsidR="00B83EF9" w:rsidRPr="0078076B">
        <w:rPr>
          <w:sz w:val="22"/>
        </w:rPr>
        <w:t>he web, t</w:t>
      </w:r>
      <w:r w:rsidR="0077476A" w:rsidRPr="0078076B">
        <w:rPr>
          <w:sz w:val="22"/>
        </w:rPr>
        <w:t>ravel guides</w:t>
      </w:r>
      <w:r w:rsidR="00B83EF9" w:rsidRPr="0078076B">
        <w:rPr>
          <w:sz w:val="22"/>
        </w:rPr>
        <w:t xml:space="preserve"> </w:t>
      </w:r>
      <w:r w:rsidR="0077476A" w:rsidRPr="0078076B">
        <w:rPr>
          <w:sz w:val="22"/>
        </w:rPr>
        <w:t xml:space="preserve">and brochures </w:t>
      </w:r>
      <w:r w:rsidR="00A13FE2" w:rsidRPr="0078076B">
        <w:rPr>
          <w:sz w:val="22"/>
        </w:rPr>
        <w:t>for h</w:t>
      </w:r>
      <w:r w:rsidR="0077476A" w:rsidRPr="0078076B">
        <w:rPr>
          <w:sz w:val="22"/>
        </w:rPr>
        <w:t>elpful information.</w:t>
      </w:r>
      <w:r w:rsidR="00DE0603" w:rsidRPr="0078076B">
        <w:rPr>
          <w:sz w:val="22"/>
        </w:rPr>
        <w:t xml:space="preserve"> </w:t>
      </w:r>
      <w:r w:rsidR="000D355E" w:rsidRPr="0078076B">
        <w:rPr>
          <w:sz w:val="22"/>
        </w:rPr>
        <w:t>C</w:t>
      </w:r>
      <w:r w:rsidR="00A13FE2" w:rsidRPr="0078076B">
        <w:rPr>
          <w:sz w:val="22"/>
        </w:rPr>
        <w:t>heck the SR and feel free to a</w:t>
      </w:r>
      <w:r w:rsidR="00DE0603" w:rsidRPr="0078076B">
        <w:rPr>
          <w:sz w:val="22"/>
        </w:rPr>
        <w:t xml:space="preserve">sk </w:t>
      </w:r>
      <w:r w:rsidR="00A13FE2" w:rsidRPr="0078076B">
        <w:rPr>
          <w:sz w:val="22"/>
        </w:rPr>
        <w:t xml:space="preserve">the </w:t>
      </w:r>
      <w:r w:rsidR="00DE0603" w:rsidRPr="0078076B">
        <w:rPr>
          <w:sz w:val="22"/>
        </w:rPr>
        <w:t>Receiving Organization</w:t>
      </w:r>
      <w:r w:rsidR="00874454" w:rsidRPr="0078076B">
        <w:rPr>
          <w:sz w:val="22"/>
        </w:rPr>
        <w:t xml:space="preserve"> </w:t>
      </w:r>
      <w:r w:rsidR="00614AAE" w:rsidRPr="0078076B">
        <w:rPr>
          <w:sz w:val="22"/>
        </w:rPr>
        <w:t>and/</w:t>
      </w:r>
      <w:r w:rsidR="00874454" w:rsidRPr="0078076B">
        <w:rPr>
          <w:sz w:val="22"/>
        </w:rPr>
        <w:t>or</w:t>
      </w:r>
      <w:r w:rsidR="00A72694" w:rsidRPr="0078076B">
        <w:rPr>
          <w:sz w:val="22"/>
        </w:rPr>
        <w:t xml:space="preserve"> </w:t>
      </w:r>
      <w:r w:rsidR="00A13FE2" w:rsidRPr="0078076B">
        <w:rPr>
          <w:sz w:val="22"/>
        </w:rPr>
        <w:t xml:space="preserve">Supervisor any </w:t>
      </w:r>
      <w:r w:rsidR="00A72694" w:rsidRPr="0078076B">
        <w:rPr>
          <w:sz w:val="22"/>
        </w:rPr>
        <w:t>questions</w:t>
      </w:r>
      <w:r w:rsidR="00DE0603" w:rsidRPr="0078076B">
        <w:rPr>
          <w:sz w:val="22"/>
        </w:rPr>
        <w:t>.</w:t>
      </w:r>
    </w:p>
    <w:p w14:paraId="4339BB9B" w14:textId="2BD61486" w:rsidR="0077476A" w:rsidRDefault="00012187" w:rsidP="00CB45B0">
      <w:pPr>
        <w:pStyle w:val="Bullet1Indented25"/>
        <w:spacing w:after="0"/>
        <w:ind w:left="360"/>
        <w:rPr>
          <w:sz w:val="22"/>
        </w:rPr>
      </w:pPr>
      <w:r w:rsidRPr="0078076B">
        <w:rPr>
          <w:sz w:val="22"/>
        </w:rPr>
        <w:t xml:space="preserve">Add an additional 10% to your budget for </w:t>
      </w:r>
      <w:r w:rsidR="007D0BC6" w:rsidRPr="0078076B">
        <w:rPr>
          <w:sz w:val="22"/>
        </w:rPr>
        <w:t>unexpected costs or changes.</w:t>
      </w:r>
    </w:p>
    <w:p w14:paraId="4EDE3298" w14:textId="5E61535E" w:rsidR="00AB54B2" w:rsidRDefault="00AB54B2" w:rsidP="00AB54B2">
      <w:pPr>
        <w:pStyle w:val="Bullet1Indented25"/>
        <w:numPr>
          <w:ilvl w:val="0"/>
          <w:numId w:val="0"/>
        </w:numPr>
        <w:spacing w:after="0"/>
        <w:ind w:left="720" w:hanging="360"/>
        <w:rPr>
          <w:sz w:val="22"/>
        </w:rPr>
      </w:pPr>
    </w:p>
    <w:p w14:paraId="56C83854" w14:textId="6439C0C5" w:rsidR="007D0D83" w:rsidRDefault="007D0D83" w:rsidP="00AB54B2">
      <w:pPr>
        <w:pStyle w:val="Bullet1Indented25"/>
        <w:numPr>
          <w:ilvl w:val="0"/>
          <w:numId w:val="0"/>
        </w:numPr>
        <w:spacing w:after="0"/>
        <w:ind w:left="720" w:hanging="360"/>
        <w:rPr>
          <w:sz w:val="22"/>
        </w:rPr>
      </w:pPr>
    </w:p>
    <w:p w14:paraId="16A53D88" w14:textId="387E0A25" w:rsidR="007D0D83" w:rsidRDefault="007D0D83" w:rsidP="00AB54B2">
      <w:pPr>
        <w:pStyle w:val="Bullet1Indented25"/>
        <w:numPr>
          <w:ilvl w:val="0"/>
          <w:numId w:val="0"/>
        </w:numPr>
        <w:spacing w:after="0"/>
        <w:ind w:left="720" w:hanging="360"/>
        <w:rPr>
          <w:sz w:val="22"/>
        </w:rPr>
      </w:pPr>
    </w:p>
    <w:p w14:paraId="5657FCF0" w14:textId="51145B93" w:rsidR="007D0D83" w:rsidRDefault="007D0D83" w:rsidP="00AB54B2">
      <w:pPr>
        <w:pStyle w:val="Bullet1Indented25"/>
        <w:numPr>
          <w:ilvl w:val="0"/>
          <w:numId w:val="0"/>
        </w:numPr>
        <w:spacing w:after="0"/>
        <w:ind w:left="720" w:hanging="360"/>
        <w:rPr>
          <w:sz w:val="22"/>
        </w:rPr>
      </w:pPr>
    </w:p>
    <w:p w14:paraId="1509F796" w14:textId="77777777" w:rsidR="00CB45B0" w:rsidRDefault="00CB45B0" w:rsidP="00AB54B2">
      <w:pPr>
        <w:pStyle w:val="Bullet1Indented25"/>
        <w:numPr>
          <w:ilvl w:val="0"/>
          <w:numId w:val="0"/>
        </w:numPr>
        <w:spacing w:after="0"/>
        <w:ind w:left="720" w:hanging="360"/>
        <w:rPr>
          <w:sz w:val="22"/>
        </w:rPr>
      </w:pPr>
    </w:p>
    <w:p w14:paraId="436C1F8F" w14:textId="77777777" w:rsidR="007D0D83" w:rsidRDefault="007D0D83" w:rsidP="00AB54B2">
      <w:pPr>
        <w:pStyle w:val="Bullet1Indented25"/>
        <w:numPr>
          <w:ilvl w:val="0"/>
          <w:numId w:val="0"/>
        </w:numPr>
        <w:spacing w:after="0"/>
        <w:ind w:left="720" w:hanging="360"/>
        <w:rPr>
          <w:sz w:val="22"/>
        </w:rPr>
      </w:pPr>
    </w:p>
    <w:p w14:paraId="4339BB9D" w14:textId="77777777" w:rsidR="005268A8" w:rsidRPr="0078076B" w:rsidRDefault="0032009B" w:rsidP="00C61CA6">
      <w:pPr>
        <w:pStyle w:val="Title"/>
        <w:spacing w:after="0"/>
        <w:ind w:right="360"/>
        <w:outlineLvl w:val="1"/>
        <w:rPr>
          <w:sz w:val="22"/>
          <w:szCs w:val="22"/>
        </w:rPr>
      </w:pPr>
      <w:bookmarkStart w:id="16" w:name="_Toc444604257"/>
      <w:r w:rsidRPr="0078076B">
        <w:rPr>
          <w:sz w:val="22"/>
          <w:szCs w:val="22"/>
        </w:rPr>
        <w:lastRenderedPageBreak/>
        <w:t>Financial Plan Worksheet</w:t>
      </w:r>
      <w:bookmarkEnd w:id="16"/>
    </w:p>
    <w:p w14:paraId="4339BB9E" w14:textId="022F09D1" w:rsidR="0032009B" w:rsidRDefault="0032009B" w:rsidP="00C61CA6">
      <w:pPr>
        <w:pStyle w:val="Bullet1Indented25"/>
        <w:numPr>
          <w:ilvl w:val="0"/>
          <w:numId w:val="0"/>
        </w:numPr>
        <w:spacing w:after="0"/>
        <w:rPr>
          <w:sz w:val="22"/>
        </w:rPr>
      </w:pPr>
      <w:r w:rsidRPr="0078076B">
        <w:rPr>
          <w:sz w:val="22"/>
        </w:rPr>
        <w:t xml:space="preserve">Select items </w:t>
      </w:r>
      <w:r w:rsidR="00874454" w:rsidRPr="0078076B">
        <w:rPr>
          <w:sz w:val="22"/>
        </w:rPr>
        <w:t xml:space="preserve">which </w:t>
      </w:r>
      <w:r w:rsidRPr="0078076B">
        <w:rPr>
          <w:sz w:val="22"/>
        </w:rPr>
        <w:t>apply to your situation</w:t>
      </w:r>
      <w:r w:rsidR="007D0BC6" w:rsidRPr="0078076B">
        <w:rPr>
          <w:sz w:val="22"/>
        </w:rPr>
        <w:t>. N</w:t>
      </w:r>
      <w:r w:rsidRPr="0078076B">
        <w:rPr>
          <w:sz w:val="22"/>
        </w:rPr>
        <w:t xml:space="preserve">ot all </w:t>
      </w:r>
      <w:r w:rsidR="00874454" w:rsidRPr="0078076B">
        <w:rPr>
          <w:sz w:val="22"/>
        </w:rPr>
        <w:t xml:space="preserve">items </w:t>
      </w:r>
      <w:r w:rsidRPr="0078076B">
        <w:rPr>
          <w:sz w:val="22"/>
        </w:rPr>
        <w:t>listed are relevant to every position.</w:t>
      </w:r>
    </w:p>
    <w:p w14:paraId="61983A84" w14:textId="77777777" w:rsidR="00CB45B0" w:rsidRDefault="00CB45B0" w:rsidP="00C61CA6">
      <w:pPr>
        <w:pStyle w:val="Bullet1Indented25"/>
        <w:numPr>
          <w:ilvl w:val="0"/>
          <w:numId w:val="0"/>
        </w:numPr>
        <w:spacing w:after="0"/>
        <w:rPr>
          <w:sz w:val="22"/>
        </w:rPr>
      </w:pPr>
    </w:p>
    <w:p w14:paraId="761AEE25" w14:textId="77777777" w:rsidR="00CB45B0" w:rsidRPr="0078076B" w:rsidRDefault="00CB45B0" w:rsidP="00C61CA6">
      <w:pPr>
        <w:pStyle w:val="Bullet1Indented25"/>
        <w:numPr>
          <w:ilvl w:val="0"/>
          <w:numId w:val="0"/>
        </w:numPr>
        <w:spacing w:after="0"/>
        <w:rPr>
          <w:sz w:val="22"/>
        </w:rPr>
      </w:pPr>
    </w:p>
    <w:p w14:paraId="4339BB9F" w14:textId="77777777" w:rsidR="0032009B" w:rsidRPr="0078076B" w:rsidRDefault="0032009B" w:rsidP="00C61CA6">
      <w:pPr>
        <w:spacing w:after="0"/>
        <w:ind w:left="0"/>
        <w:rPr>
          <w:b/>
          <w:sz w:val="22"/>
        </w:rPr>
        <w:sectPr w:rsidR="0032009B" w:rsidRPr="0078076B" w:rsidSect="00AB447B">
          <w:footerReference w:type="default" r:id="rId10"/>
          <w:pgSz w:w="12240" w:h="15840"/>
          <w:pgMar w:top="1440" w:right="1440" w:bottom="1296" w:left="1440" w:header="576" w:footer="576" w:gutter="0"/>
          <w:cols w:space="720"/>
          <w:docGrid w:linePitch="360"/>
        </w:sectPr>
      </w:pPr>
    </w:p>
    <w:p w14:paraId="4339BBA0" w14:textId="77777777" w:rsidR="0032009B" w:rsidRPr="0078076B" w:rsidRDefault="00DE7982" w:rsidP="00C61CA6">
      <w:pPr>
        <w:spacing w:after="0"/>
        <w:rPr>
          <w:b/>
          <w:sz w:val="22"/>
        </w:rPr>
      </w:pPr>
      <w:r w:rsidRPr="0078076B">
        <w:rPr>
          <w:b/>
          <w:sz w:val="22"/>
        </w:rPr>
        <w:t>Travel Documents</w:t>
      </w:r>
      <w:r w:rsidR="00BC356F" w:rsidRPr="0078076B">
        <w:rPr>
          <w:b/>
          <w:sz w:val="22"/>
        </w:rPr>
        <w:t>:</w:t>
      </w:r>
    </w:p>
    <w:p w14:paraId="4339BBA1" w14:textId="77777777" w:rsidR="001D4ECB" w:rsidRPr="0078076B" w:rsidRDefault="0032009B" w:rsidP="00C61CA6">
      <w:pPr>
        <w:spacing w:after="0"/>
        <w:rPr>
          <w:sz w:val="22"/>
        </w:rPr>
      </w:pPr>
      <w:r w:rsidRPr="0078076B">
        <w:rPr>
          <w:sz w:val="22"/>
        </w:rPr>
        <w:t>_______ Passport</w:t>
      </w:r>
    </w:p>
    <w:p w14:paraId="4339BBA2" w14:textId="77777777" w:rsidR="00DE7982" w:rsidRPr="0078076B" w:rsidRDefault="00DE7982" w:rsidP="00C61CA6">
      <w:pPr>
        <w:spacing w:after="0"/>
        <w:rPr>
          <w:sz w:val="22"/>
        </w:rPr>
      </w:pPr>
      <w:r w:rsidRPr="0078076B">
        <w:rPr>
          <w:sz w:val="22"/>
        </w:rPr>
        <w:t>_______ Visa</w:t>
      </w:r>
    </w:p>
    <w:p w14:paraId="4339BBA3" w14:textId="77777777" w:rsidR="0032009B" w:rsidRPr="0078076B" w:rsidRDefault="001D4ECB" w:rsidP="00C61CA6">
      <w:pPr>
        <w:spacing w:after="0"/>
        <w:rPr>
          <w:sz w:val="22"/>
        </w:rPr>
      </w:pPr>
      <w:r w:rsidRPr="0078076B">
        <w:rPr>
          <w:sz w:val="22"/>
        </w:rPr>
        <w:t xml:space="preserve">_______ </w:t>
      </w:r>
      <w:r w:rsidR="00DE7982" w:rsidRPr="0078076B">
        <w:rPr>
          <w:sz w:val="22"/>
        </w:rPr>
        <w:t xml:space="preserve">Photos for </w:t>
      </w:r>
      <w:r w:rsidR="00A01378" w:rsidRPr="0078076B">
        <w:rPr>
          <w:sz w:val="22"/>
        </w:rPr>
        <w:t>P</w:t>
      </w:r>
      <w:r w:rsidRPr="0078076B">
        <w:rPr>
          <w:sz w:val="22"/>
        </w:rPr>
        <w:t>assport</w:t>
      </w:r>
      <w:r w:rsidR="00A01378" w:rsidRPr="0078076B">
        <w:rPr>
          <w:sz w:val="22"/>
        </w:rPr>
        <w:t>/V</w:t>
      </w:r>
      <w:r w:rsidRPr="0078076B">
        <w:rPr>
          <w:sz w:val="22"/>
        </w:rPr>
        <w:t>isa</w:t>
      </w:r>
    </w:p>
    <w:p w14:paraId="4339BBA4" w14:textId="77777777" w:rsidR="00DE7982" w:rsidRPr="0078076B" w:rsidRDefault="0032009B" w:rsidP="00C61CA6">
      <w:pPr>
        <w:spacing w:after="0"/>
        <w:rPr>
          <w:sz w:val="22"/>
        </w:rPr>
      </w:pPr>
      <w:r w:rsidRPr="0078076B">
        <w:rPr>
          <w:sz w:val="22"/>
        </w:rPr>
        <w:t xml:space="preserve">_______ </w:t>
      </w:r>
      <w:r w:rsidR="00DE7982" w:rsidRPr="0078076B">
        <w:rPr>
          <w:sz w:val="22"/>
        </w:rPr>
        <w:t>Travel to Embassy</w:t>
      </w:r>
    </w:p>
    <w:p w14:paraId="4339BBA5" w14:textId="77777777" w:rsidR="0032009B" w:rsidRPr="0078076B" w:rsidRDefault="00DE7982" w:rsidP="00C61CA6">
      <w:pPr>
        <w:spacing w:after="0"/>
        <w:rPr>
          <w:sz w:val="22"/>
        </w:rPr>
      </w:pPr>
      <w:r w:rsidRPr="0078076B">
        <w:rPr>
          <w:sz w:val="22"/>
        </w:rPr>
        <w:t xml:space="preserve">_______ </w:t>
      </w:r>
      <w:r w:rsidR="0032009B" w:rsidRPr="0078076B">
        <w:rPr>
          <w:sz w:val="22"/>
        </w:rPr>
        <w:t>Courier costs</w:t>
      </w:r>
    </w:p>
    <w:p w14:paraId="4339BBA6" w14:textId="77777777" w:rsidR="00DE7982" w:rsidRPr="0078076B" w:rsidRDefault="00DE7982" w:rsidP="00C61CA6">
      <w:pPr>
        <w:spacing w:after="0"/>
        <w:rPr>
          <w:sz w:val="22"/>
        </w:rPr>
      </w:pPr>
      <w:r w:rsidRPr="0078076B">
        <w:rPr>
          <w:sz w:val="22"/>
        </w:rPr>
        <w:t>(While serving, you may need to leave the country to renew your visa.)</w:t>
      </w:r>
    </w:p>
    <w:p w14:paraId="4339BBA7" w14:textId="77777777" w:rsidR="000B0D38" w:rsidRPr="00CB45B0" w:rsidRDefault="000B0D38" w:rsidP="00C61CA6">
      <w:pPr>
        <w:spacing w:after="0"/>
        <w:rPr>
          <w:bCs/>
          <w:sz w:val="22"/>
        </w:rPr>
      </w:pPr>
    </w:p>
    <w:p w14:paraId="4339BBA8" w14:textId="77777777" w:rsidR="0032009B" w:rsidRPr="0078076B" w:rsidRDefault="0032009B" w:rsidP="00C61CA6">
      <w:pPr>
        <w:spacing w:after="0"/>
        <w:rPr>
          <w:b/>
          <w:sz w:val="22"/>
        </w:rPr>
      </w:pPr>
      <w:r w:rsidRPr="0078076B">
        <w:rPr>
          <w:b/>
          <w:sz w:val="22"/>
        </w:rPr>
        <w:t>Health</w:t>
      </w:r>
      <w:r w:rsidR="00BC356F" w:rsidRPr="0078076B">
        <w:rPr>
          <w:b/>
          <w:sz w:val="22"/>
        </w:rPr>
        <w:t>:</w:t>
      </w:r>
    </w:p>
    <w:p w14:paraId="4339BBA9" w14:textId="77777777" w:rsidR="0032009B" w:rsidRPr="0078076B" w:rsidRDefault="0032009B" w:rsidP="00C61CA6">
      <w:pPr>
        <w:spacing w:after="0"/>
        <w:rPr>
          <w:sz w:val="22"/>
        </w:rPr>
      </w:pPr>
      <w:r w:rsidRPr="0078076B">
        <w:rPr>
          <w:sz w:val="22"/>
        </w:rPr>
        <w:t>___</w:t>
      </w:r>
      <w:r w:rsidR="00B83EF9" w:rsidRPr="0078076B">
        <w:rPr>
          <w:sz w:val="22"/>
        </w:rPr>
        <w:t>____ Immunizations/Vaccinations</w:t>
      </w:r>
    </w:p>
    <w:p w14:paraId="4339BBAA" w14:textId="77777777" w:rsidR="0032009B" w:rsidRPr="0078076B" w:rsidRDefault="0032009B" w:rsidP="00C61CA6">
      <w:pPr>
        <w:spacing w:after="0"/>
        <w:rPr>
          <w:sz w:val="22"/>
        </w:rPr>
      </w:pPr>
      <w:r w:rsidRPr="0078076B">
        <w:rPr>
          <w:sz w:val="22"/>
        </w:rPr>
        <w:t>_______ Travel to clinics</w:t>
      </w:r>
    </w:p>
    <w:p w14:paraId="4339BBAB" w14:textId="77777777" w:rsidR="0032009B" w:rsidRPr="0078076B" w:rsidRDefault="0032009B" w:rsidP="00C61CA6">
      <w:pPr>
        <w:spacing w:after="0"/>
        <w:rPr>
          <w:sz w:val="22"/>
        </w:rPr>
      </w:pPr>
      <w:r w:rsidRPr="0078076B">
        <w:rPr>
          <w:sz w:val="22"/>
        </w:rPr>
        <w:t xml:space="preserve">_______ </w:t>
      </w:r>
      <w:r w:rsidR="00AA3B8F" w:rsidRPr="0078076B">
        <w:rPr>
          <w:sz w:val="22"/>
        </w:rPr>
        <w:t>Extra supply of m</w:t>
      </w:r>
      <w:r w:rsidR="00B83EF9" w:rsidRPr="0078076B">
        <w:rPr>
          <w:sz w:val="22"/>
        </w:rPr>
        <w:t>e</w:t>
      </w:r>
      <w:r w:rsidRPr="0078076B">
        <w:rPr>
          <w:sz w:val="22"/>
        </w:rPr>
        <w:t>dication</w:t>
      </w:r>
      <w:r w:rsidR="00AA3B8F" w:rsidRPr="0078076B">
        <w:rPr>
          <w:sz w:val="22"/>
        </w:rPr>
        <w:t>s</w:t>
      </w:r>
    </w:p>
    <w:p w14:paraId="4339BBAC" w14:textId="77777777" w:rsidR="00DE7982" w:rsidRPr="0078076B" w:rsidRDefault="00DE7982" w:rsidP="00C61CA6">
      <w:pPr>
        <w:spacing w:after="0"/>
        <w:rPr>
          <w:sz w:val="22"/>
        </w:rPr>
      </w:pPr>
      <w:r w:rsidRPr="0078076B">
        <w:rPr>
          <w:sz w:val="22"/>
        </w:rPr>
        <w:t>_______ Extra glasses/contacts</w:t>
      </w:r>
    </w:p>
    <w:p w14:paraId="4339BBAD" w14:textId="77777777" w:rsidR="0032009B" w:rsidRPr="0078076B" w:rsidRDefault="00DE7982" w:rsidP="00C61CA6">
      <w:pPr>
        <w:spacing w:after="0"/>
        <w:rPr>
          <w:b/>
          <w:sz w:val="22"/>
        </w:rPr>
      </w:pPr>
      <w:r w:rsidRPr="0078076B">
        <w:rPr>
          <w:b/>
          <w:sz w:val="22"/>
        </w:rPr>
        <w:t>Incidentals</w:t>
      </w:r>
      <w:r w:rsidR="0032009B" w:rsidRPr="0078076B">
        <w:rPr>
          <w:b/>
          <w:sz w:val="22"/>
        </w:rPr>
        <w:t>:</w:t>
      </w:r>
    </w:p>
    <w:p w14:paraId="4339BBAE" w14:textId="77777777" w:rsidR="00DE7982" w:rsidRPr="0078076B" w:rsidRDefault="0032009B" w:rsidP="00C61CA6">
      <w:pPr>
        <w:spacing w:after="0"/>
        <w:rPr>
          <w:sz w:val="22"/>
        </w:rPr>
      </w:pPr>
      <w:r w:rsidRPr="0078076B">
        <w:rPr>
          <w:sz w:val="22"/>
        </w:rPr>
        <w:t>_______ Water purifier</w:t>
      </w:r>
      <w:r w:rsidR="00DE7982" w:rsidRPr="0078076B">
        <w:rPr>
          <w:sz w:val="22"/>
        </w:rPr>
        <w:t>/Tincture of Iodine</w:t>
      </w:r>
    </w:p>
    <w:p w14:paraId="4339BBAF" w14:textId="77777777" w:rsidR="00EB61C0" w:rsidRPr="0078076B" w:rsidRDefault="00DE7982" w:rsidP="00C61CA6">
      <w:pPr>
        <w:spacing w:after="0"/>
        <w:rPr>
          <w:sz w:val="22"/>
        </w:rPr>
      </w:pPr>
      <w:r w:rsidRPr="0078076B">
        <w:rPr>
          <w:sz w:val="22"/>
        </w:rPr>
        <w:t>_______ First Aid Kit</w:t>
      </w:r>
    </w:p>
    <w:p w14:paraId="4339BBB0" w14:textId="77777777" w:rsidR="0032009B" w:rsidRPr="0078076B" w:rsidRDefault="0032009B" w:rsidP="00C61CA6">
      <w:pPr>
        <w:spacing w:after="0"/>
        <w:rPr>
          <w:sz w:val="22"/>
        </w:rPr>
      </w:pPr>
      <w:r w:rsidRPr="0078076B">
        <w:rPr>
          <w:sz w:val="22"/>
        </w:rPr>
        <w:t>_______ Mosquito net</w:t>
      </w:r>
    </w:p>
    <w:p w14:paraId="4339BBB1" w14:textId="77777777" w:rsidR="0032009B" w:rsidRPr="0078076B" w:rsidRDefault="0032009B" w:rsidP="00C61CA6">
      <w:pPr>
        <w:spacing w:after="0"/>
        <w:rPr>
          <w:b/>
          <w:sz w:val="22"/>
        </w:rPr>
      </w:pPr>
      <w:r w:rsidRPr="0078076B">
        <w:rPr>
          <w:b/>
          <w:sz w:val="22"/>
        </w:rPr>
        <w:t>Departure</w:t>
      </w:r>
      <w:r w:rsidR="00C620FF" w:rsidRPr="0078076B">
        <w:rPr>
          <w:b/>
          <w:sz w:val="22"/>
        </w:rPr>
        <w:t xml:space="preserve"> from home</w:t>
      </w:r>
      <w:r w:rsidR="00BC356F" w:rsidRPr="0078076B">
        <w:rPr>
          <w:b/>
          <w:sz w:val="22"/>
        </w:rPr>
        <w:t>:</w:t>
      </w:r>
    </w:p>
    <w:p w14:paraId="4339BBB2" w14:textId="77777777" w:rsidR="00B83EF9" w:rsidRPr="0078076B" w:rsidRDefault="00B83EF9" w:rsidP="00C61CA6">
      <w:pPr>
        <w:spacing w:after="0"/>
        <w:rPr>
          <w:sz w:val="22"/>
        </w:rPr>
      </w:pPr>
      <w:r w:rsidRPr="0078076B">
        <w:rPr>
          <w:sz w:val="22"/>
        </w:rPr>
        <w:t>_______ Round-trip ticket</w:t>
      </w:r>
    </w:p>
    <w:p w14:paraId="4339BBB3" w14:textId="77777777" w:rsidR="0032009B" w:rsidRPr="0078076B" w:rsidRDefault="0032009B" w:rsidP="00C61CA6">
      <w:pPr>
        <w:spacing w:after="0"/>
        <w:rPr>
          <w:sz w:val="22"/>
        </w:rPr>
      </w:pPr>
      <w:r w:rsidRPr="0078076B">
        <w:rPr>
          <w:sz w:val="22"/>
        </w:rPr>
        <w:t>_______ Travel to say good-bye to family</w:t>
      </w:r>
    </w:p>
    <w:p w14:paraId="4339BBB4" w14:textId="77777777" w:rsidR="0032009B" w:rsidRPr="0078076B" w:rsidRDefault="0032009B" w:rsidP="00C61CA6">
      <w:pPr>
        <w:spacing w:after="0"/>
        <w:rPr>
          <w:sz w:val="22"/>
        </w:rPr>
      </w:pPr>
      <w:r w:rsidRPr="0078076B">
        <w:rPr>
          <w:sz w:val="22"/>
        </w:rPr>
        <w:t>_______ Travel to the airport</w:t>
      </w:r>
    </w:p>
    <w:p w14:paraId="4339BBB5" w14:textId="5E069646" w:rsidR="0032009B" w:rsidRDefault="0032009B" w:rsidP="00C61CA6">
      <w:pPr>
        <w:spacing w:after="0"/>
        <w:rPr>
          <w:sz w:val="22"/>
        </w:rPr>
      </w:pPr>
      <w:r w:rsidRPr="0078076B">
        <w:rPr>
          <w:sz w:val="22"/>
        </w:rPr>
        <w:t xml:space="preserve">_______ </w:t>
      </w:r>
      <w:r w:rsidR="00C620FF" w:rsidRPr="0078076B">
        <w:rPr>
          <w:sz w:val="22"/>
        </w:rPr>
        <w:t>Layover h</w:t>
      </w:r>
      <w:r w:rsidRPr="0078076B">
        <w:rPr>
          <w:sz w:val="22"/>
        </w:rPr>
        <w:t>otel</w:t>
      </w:r>
      <w:r w:rsidR="00C620FF" w:rsidRPr="0078076B">
        <w:rPr>
          <w:sz w:val="22"/>
        </w:rPr>
        <w:t>s</w:t>
      </w:r>
      <w:r w:rsidRPr="0078076B">
        <w:rPr>
          <w:sz w:val="22"/>
        </w:rPr>
        <w:t>, meals, travel</w:t>
      </w:r>
      <w:r w:rsidR="00C620FF" w:rsidRPr="0078076B">
        <w:rPr>
          <w:sz w:val="22"/>
        </w:rPr>
        <w:t xml:space="preserve"> costs</w:t>
      </w:r>
    </w:p>
    <w:p w14:paraId="3DBFE0F5" w14:textId="77777777" w:rsidR="00D56B51" w:rsidRPr="0078076B" w:rsidRDefault="00D56B51" w:rsidP="00C61CA6">
      <w:pPr>
        <w:spacing w:after="0"/>
        <w:rPr>
          <w:sz w:val="22"/>
        </w:rPr>
      </w:pPr>
    </w:p>
    <w:p w14:paraId="4339BBB6" w14:textId="77777777" w:rsidR="0032009B" w:rsidRPr="0078076B" w:rsidRDefault="0032009B" w:rsidP="00C61CA6">
      <w:pPr>
        <w:spacing w:after="0"/>
        <w:rPr>
          <w:b/>
          <w:sz w:val="22"/>
        </w:rPr>
      </w:pPr>
      <w:r w:rsidRPr="0078076B">
        <w:rPr>
          <w:b/>
          <w:sz w:val="22"/>
        </w:rPr>
        <w:t>Arrival</w:t>
      </w:r>
      <w:r w:rsidR="00C620FF" w:rsidRPr="0078076B">
        <w:rPr>
          <w:b/>
          <w:sz w:val="22"/>
        </w:rPr>
        <w:t xml:space="preserve"> at country of service</w:t>
      </w:r>
      <w:r w:rsidR="00BC356F" w:rsidRPr="0078076B">
        <w:rPr>
          <w:b/>
          <w:sz w:val="22"/>
        </w:rPr>
        <w:t>:</w:t>
      </w:r>
    </w:p>
    <w:p w14:paraId="4339BBB7" w14:textId="77777777" w:rsidR="0032009B" w:rsidRPr="0078076B" w:rsidRDefault="0032009B" w:rsidP="00C61CA6">
      <w:pPr>
        <w:spacing w:after="0"/>
        <w:rPr>
          <w:sz w:val="22"/>
        </w:rPr>
      </w:pPr>
      <w:r w:rsidRPr="0078076B">
        <w:rPr>
          <w:sz w:val="22"/>
        </w:rPr>
        <w:t>_______ Porter and luggage at airport</w:t>
      </w:r>
    </w:p>
    <w:p w14:paraId="4339BBB8" w14:textId="77777777" w:rsidR="0032009B" w:rsidRPr="0078076B" w:rsidRDefault="0032009B" w:rsidP="00C61CA6">
      <w:pPr>
        <w:spacing w:after="0"/>
        <w:rPr>
          <w:sz w:val="22"/>
        </w:rPr>
      </w:pPr>
      <w:r w:rsidRPr="0078076B">
        <w:rPr>
          <w:sz w:val="22"/>
        </w:rPr>
        <w:t>_______ Taxi to hotel</w:t>
      </w:r>
    </w:p>
    <w:p w14:paraId="4339BBB9" w14:textId="77777777" w:rsidR="0032009B" w:rsidRPr="0078076B" w:rsidRDefault="0032009B" w:rsidP="00C61CA6">
      <w:pPr>
        <w:spacing w:after="0"/>
        <w:rPr>
          <w:sz w:val="22"/>
        </w:rPr>
      </w:pPr>
      <w:r w:rsidRPr="0078076B">
        <w:rPr>
          <w:sz w:val="22"/>
        </w:rPr>
        <w:t>_______ Hotel costs</w:t>
      </w:r>
    </w:p>
    <w:p w14:paraId="4339BBBA" w14:textId="647AB2ED" w:rsidR="0032009B" w:rsidRDefault="0032009B" w:rsidP="00C61CA6">
      <w:pPr>
        <w:spacing w:after="0"/>
        <w:rPr>
          <w:sz w:val="22"/>
        </w:rPr>
      </w:pPr>
      <w:r w:rsidRPr="0078076B">
        <w:rPr>
          <w:sz w:val="22"/>
        </w:rPr>
        <w:t>_______ Travel to destination</w:t>
      </w:r>
    </w:p>
    <w:p w14:paraId="522F241C" w14:textId="7589233B" w:rsidR="006C2753" w:rsidRDefault="006C2753" w:rsidP="00C61CA6">
      <w:pPr>
        <w:spacing w:after="0"/>
        <w:rPr>
          <w:sz w:val="22"/>
        </w:rPr>
      </w:pPr>
    </w:p>
    <w:p w14:paraId="05A84A5B" w14:textId="6372F793" w:rsidR="00CB45B0" w:rsidRDefault="00CB45B0" w:rsidP="00CB45B0">
      <w:pPr>
        <w:spacing w:after="0"/>
        <w:rPr>
          <w:sz w:val="22"/>
        </w:rPr>
      </w:pPr>
    </w:p>
    <w:p w14:paraId="4C90BBF0" w14:textId="6786B17D" w:rsidR="00CB45B0" w:rsidRDefault="00CB45B0" w:rsidP="00CB45B0">
      <w:pPr>
        <w:spacing w:after="0"/>
        <w:rPr>
          <w:sz w:val="22"/>
        </w:rPr>
      </w:pPr>
    </w:p>
    <w:p w14:paraId="3553F74E" w14:textId="71433E94" w:rsidR="00CB45B0" w:rsidRDefault="00CB45B0" w:rsidP="00CB45B0">
      <w:pPr>
        <w:spacing w:after="0"/>
        <w:rPr>
          <w:sz w:val="22"/>
        </w:rPr>
      </w:pPr>
    </w:p>
    <w:p w14:paraId="3BC4AC67" w14:textId="0316AFFB" w:rsidR="00CB45B0" w:rsidRDefault="00CB45B0" w:rsidP="00CB45B0">
      <w:pPr>
        <w:spacing w:after="0"/>
        <w:rPr>
          <w:sz w:val="22"/>
        </w:rPr>
      </w:pPr>
    </w:p>
    <w:p w14:paraId="1869EB61" w14:textId="77777777" w:rsidR="00CB45B0" w:rsidRDefault="00CB45B0" w:rsidP="00CB45B0">
      <w:pPr>
        <w:spacing w:after="0"/>
        <w:rPr>
          <w:sz w:val="22"/>
        </w:rPr>
      </w:pPr>
    </w:p>
    <w:p w14:paraId="4A53A6BF" w14:textId="77777777" w:rsidR="00CB45B0" w:rsidRPr="0078076B" w:rsidRDefault="00CB45B0" w:rsidP="00CB45B0">
      <w:pPr>
        <w:spacing w:after="0"/>
        <w:rPr>
          <w:b/>
          <w:sz w:val="22"/>
        </w:rPr>
      </w:pPr>
      <w:r w:rsidRPr="0078076B">
        <w:rPr>
          <w:b/>
          <w:sz w:val="22"/>
        </w:rPr>
        <w:t>Settling in:</w:t>
      </w:r>
    </w:p>
    <w:p w14:paraId="0630D790" w14:textId="77777777" w:rsidR="00CB45B0" w:rsidRDefault="00CB45B0" w:rsidP="00CB45B0">
      <w:pPr>
        <w:spacing w:after="0"/>
        <w:rPr>
          <w:sz w:val="22"/>
        </w:rPr>
      </w:pPr>
      <w:r w:rsidRPr="0078076B">
        <w:rPr>
          <w:sz w:val="22"/>
        </w:rPr>
        <w:t>_______ Taxi to the nearest bank</w:t>
      </w:r>
    </w:p>
    <w:p w14:paraId="1ACA718D" w14:textId="77777777" w:rsidR="00CB45B0" w:rsidRDefault="00CB45B0" w:rsidP="00CB45B0">
      <w:pPr>
        <w:spacing w:after="0"/>
        <w:rPr>
          <w:sz w:val="22"/>
        </w:rPr>
      </w:pPr>
      <w:r w:rsidRPr="0078076B">
        <w:rPr>
          <w:sz w:val="22"/>
        </w:rPr>
        <w:t>_______ Rent/Deposit for accommodation</w:t>
      </w:r>
    </w:p>
    <w:p w14:paraId="4339BBBE" w14:textId="77777777" w:rsidR="0032009B" w:rsidRPr="0078076B" w:rsidRDefault="0032009B" w:rsidP="00C61CA6">
      <w:pPr>
        <w:spacing w:after="0"/>
        <w:rPr>
          <w:sz w:val="22"/>
        </w:rPr>
      </w:pPr>
      <w:r w:rsidRPr="0078076B">
        <w:rPr>
          <w:sz w:val="22"/>
        </w:rPr>
        <w:t>_______ Purchase of household goods</w:t>
      </w:r>
    </w:p>
    <w:p w14:paraId="4339BBBF" w14:textId="78BF36AF" w:rsidR="0032009B" w:rsidRDefault="0032009B" w:rsidP="00C61CA6">
      <w:pPr>
        <w:spacing w:after="0"/>
        <w:rPr>
          <w:sz w:val="22"/>
        </w:rPr>
      </w:pPr>
      <w:r w:rsidRPr="0078076B">
        <w:rPr>
          <w:sz w:val="22"/>
        </w:rPr>
        <w:t>_______ Food</w:t>
      </w:r>
    </w:p>
    <w:p w14:paraId="5AA1D334" w14:textId="77777777" w:rsidR="00AB54B2" w:rsidRPr="0078076B" w:rsidRDefault="00AB54B2" w:rsidP="00C61CA6">
      <w:pPr>
        <w:spacing w:after="0"/>
        <w:rPr>
          <w:sz w:val="22"/>
        </w:rPr>
      </w:pPr>
    </w:p>
    <w:p w14:paraId="4339BBC0" w14:textId="77777777" w:rsidR="0032009B" w:rsidRPr="0078076B" w:rsidRDefault="0032009B" w:rsidP="00C61CA6">
      <w:pPr>
        <w:spacing w:after="0"/>
        <w:rPr>
          <w:sz w:val="22"/>
        </w:rPr>
      </w:pPr>
      <w:r w:rsidRPr="0078076B">
        <w:rPr>
          <w:sz w:val="22"/>
        </w:rPr>
        <w:t>_______ Clothing</w:t>
      </w:r>
      <w:r w:rsidR="00C620FF" w:rsidRPr="0078076B">
        <w:rPr>
          <w:sz w:val="22"/>
        </w:rPr>
        <w:t>/Bedding</w:t>
      </w:r>
    </w:p>
    <w:p w14:paraId="4339BBC1" w14:textId="7DCBA687" w:rsidR="00173681" w:rsidRDefault="00173681" w:rsidP="00C61CA6">
      <w:pPr>
        <w:spacing w:after="0"/>
        <w:rPr>
          <w:sz w:val="22"/>
        </w:rPr>
      </w:pPr>
      <w:r w:rsidRPr="0078076B">
        <w:rPr>
          <w:sz w:val="22"/>
        </w:rPr>
        <w:t>_______ Internet Service</w:t>
      </w:r>
    </w:p>
    <w:p w14:paraId="08C07EAF" w14:textId="77777777" w:rsidR="005C16A5" w:rsidRPr="0078076B" w:rsidRDefault="005C16A5" w:rsidP="00C61CA6">
      <w:pPr>
        <w:spacing w:after="0"/>
        <w:rPr>
          <w:sz w:val="22"/>
        </w:rPr>
      </w:pPr>
    </w:p>
    <w:p w14:paraId="4339BBC2" w14:textId="77777777" w:rsidR="0032009B" w:rsidRPr="0078076B" w:rsidRDefault="00C620FF" w:rsidP="00C61CA6">
      <w:pPr>
        <w:spacing w:after="0"/>
        <w:rPr>
          <w:b/>
          <w:sz w:val="22"/>
        </w:rPr>
      </w:pPr>
      <w:r w:rsidRPr="0078076B">
        <w:rPr>
          <w:b/>
          <w:sz w:val="22"/>
        </w:rPr>
        <w:t>In-country Expenses</w:t>
      </w:r>
      <w:r w:rsidR="00BC356F" w:rsidRPr="0078076B">
        <w:rPr>
          <w:b/>
          <w:sz w:val="22"/>
        </w:rPr>
        <w:t>:</w:t>
      </w:r>
    </w:p>
    <w:p w14:paraId="4339BBC3" w14:textId="77777777" w:rsidR="0032009B" w:rsidRPr="0078076B" w:rsidRDefault="0032009B" w:rsidP="00C61CA6">
      <w:pPr>
        <w:spacing w:after="0"/>
        <w:rPr>
          <w:sz w:val="22"/>
        </w:rPr>
      </w:pPr>
      <w:r w:rsidRPr="0078076B">
        <w:rPr>
          <w:sz w:val="22"/>
        </w:rPr>
        <w:t>_______ Bus</w:t>
      </w:r>
      <w:r w:rsidR="00BC356F" w:rsidRPr="0078076B">
        <w:rPr>
          <w:sz w:val="22"/>
        </w:rPr>
        <w:t>/train</w:t>
      </w:r>
      <w:r w:rsidR="00C620FF" w:rsidRPr="0078076B">
        <w:rPr>
          <w:sz w:val="22"/>
        </w:rPr>
        <w:t xml:space="preserve">/entry fees </w:t>
      </w:r>
      <w:r w:rsidRPr="0078076B">
        <w:rPr>
          <w:sz w:val="22"/>
        </w:rPr>
        <w:t>for sight seeing</w:t>
      </w:r>
    </w:p>
    <w:p w14:paraId="4339BBC4" w14:textId="718C7315" w:rsidR="0032009B" w:rsidRPr="0078076B" w:rsidRDefault="0032009B" w:rsidP="00C61CA6">
      <w:pPr>
        <w:spacing w:after="0"/>
        <w:rPr>
          <w:sz w:val="22"/>
        </w:rPr>
      </w:pPr>
      <w:r w:rsidRPr="0078076B">
        <w:rPr>
          <w:sz w:val="22"/>
        </w:rPr>
        <w:t xml:space="preserve">_______ Social outings, </w:t>
      </w:r>
      <w:r w:rsidR="00CB45B0" w:rsidRPr="0078076B">
        <w:rPr>
          <w:sz w:val="22"/>
        </w:rPr>
        <w:t>food,</w:t>
      </w:r>
      <w:r w:rsidRPr="0078076B">
        <w:rPr>
          <w:sz w:val="22"/>
        </w:rPr>
        <w:t xml:space="preserve"> and drinks</w:t>
      </w:r>
    </w:p>
    <w:p w14:paraId="4339BBC5" w14:textId="77777777" w:rsidR="000B0D38" w:rsidRPr="00CB45B0" w:rsidRDefault="000B0D38" w:rsidP="00C61CA6">
      <w:pPr>
        <w:spacing w:after="0"/>
        <w:rPr>
          <w:bCs/>
          <w:sz w:val="22"/>
        </w:rPr>
      </w:pPr>
    </w:p>
    <w:p w14:paraId="4339BBC6" w14:textId="77777777" w:rsidR="0032009B" w:rsidRPr="0078076B" w:rsidRDefault="00C620FF" w:rsidP="00C61CA6">
      <w:pPr>
        <w:spacing w:after="0"/>
        <w:rPr>
          <w:b/>
          <w:sz w:val="22"/>
        </w:rPr>
      </w:pPr>
      <w:r w:rsidRPr="0078076B">
        <w:rPr>
          <w:b/>
          <w:sz w:val="22"/>
        </w:rPr>
        <w:t>Miscellaneous</w:t>
      </w:r>
      <w:r w:rsidR="00BC356F" w:rsidRPr="0078076B">
        <w:rPr>
          <w:b/>
          <w:sz w:val="22"/>
        </w:rPr>
        <w:t>:</w:t>
      </w:r>
    </w:p>
    <w:p w14:paraId="4339BBC7" w14:textId="77777777" w:rsidR="0032009B" w:rsidRPr="0078076B" w:rsidRDefault="0032009B" w:rsidP="00C61CA6">
      <w:pPr>
        <w:spacing w:after="0"/>
        <w:rPr>
          <w:sz w:val="22"/>
        </w:rPr>
      </w:pPr>
      <w:r w:rsidRPr="0078076B">
        <w:rPr>
          <w:sz w:val="22"/>
        </w:rPr>
        <w:t>_______ Postage/Stationery</w:t>
      </w:r>
    </w:p>
    <w:p w14:paraId="4339BBC8" w14:textId="77777777" w:rsidR="0032009B" w:rsidRPr="0078076B" w:rsidRDefault="0032009B" w:rsidP="00C61CA6">
      <w:pPr>
        <w:spacing w:after="0"/>
        <w:ind w:left="0" w:firstLine="360"/>
        <w:rPr>
          <w:sz w:val="22"/>
        </w:rPr>
      </w:pPr>
      <w:r w:rsidRPr="0078076B">
        <w:rPr>
          <w:sz w:val="22"/>
        </w:rPr>
        <w:t>_______ P</w:t>
      </w:r>
      <w:r w:rsidR="00EB61C0" w:rsidRPr="0078076B">
        <w:rPr>
          <w:sz w:val="22"/>
        </w:rPr>
        <w:t>re-paid phone card</w:t>
      </w:r>
      <w:r w:rsidR="00DE7982" w:rsidRPr="0078076B">
        <w:rPr>
          <w:sz w:val="22"/>
        </w:rPr>
        <w:t>/Sim Card</w:t>
      </w:r>
    </w:p>
    <w:p w14:paraId="4339BBC9" w14:textId="77777777" w:rsidR="0032009B" w:rsidRPr="0078076B" w:rsidRDefault="0032009B" w:rsidP="00C61CA6">
      <w:pPr>
        <w:spacing w:after="0"/>
        <w:rPr>
          <w:sz w:val="22"/>
        </w:rPr>
      </w:pPr>
      <w:r w:rsidRPr="0078076B">
        <w:rPr>
          <w:sz w:val="22"/>
        </w:rPr>
        <w:t>_______ Photocopying</w:t>
      </w:r>
    </w:p>
    <w:p w14:paraId="4339BBCA" w14:textId="77777777" w:rsidR="0032009B" w:rsidRPr="0078076B" w:rsidRDefault="0032009B" w:rsidP="00C61CA6">
      <w:pPr>
        <w:spacing w:after="0"/>
        <w:rPr>
          <w:sz w:val="22"/>
        </w:rPr>
      </w:pPr>
      <w:r w:rsidRPr="0078076B">
        <w:rPr>
          <w:sz w:val="22"/>
        </w:rPr>
        <w:t>_______ Souvenirs</w:t>
      </w:r>
    </w:p>
    <w:p w14:paraId="4339BBCB" w14:textId="77777777" w:rsidR="00173681" w:rsidRPr="0078076B" w:rsidRDefault="0032009B" w:rsidP="00C61CA6">
      <w:pPr>
        <w:spacing w:after="0"/>
        <w:rPr>
          <w:sz w:val="22"/>
        </w:rPr>
      </w:pPr>
      <w:r w:rsidRPr="0078076B">
        <w:rPr>
          <w:sz w:val="22"/>
        </w:rPr>
        <w:t>_______ Computer repairs</w:t>
      </w:r>
    </w:p>
    <w:p w14:paraId="4339BBCC" w14:textId="77777777" w:rsidR="0032009B" w:rsidRPr="0078076B" w:rsidRDefault="0032009B" w:rsidP="00C61CA6">
      <w:pPr>
        <w:spacing w:after="0"/>
        <w:rPr>
          <w:sz w:val="22"/>
        </w:rPr>
      </w:pPr>
      <w:r w:rsidRPr="0078076B">
        <w:rPr>
          <w:sz w:val="22"/>
        </w:rPr>
        <w:t>_______ Interpreter</w:t>
      </w:r>
    </w:p>
    <w:p w14:paraId="4339BBCD" w14:textId="77777777" w:rsidR="0032009B" w:rsidRPr="0078076B" w:rsidRDefault="0032009B" w:rsidP="00C61CA6">
      <w:pPr>
        <w:spacing w:after="0"/>
        <w:rPr>
          <w:b/>
          <w:sz w:val="22"/>
        </w:rPr>
      </w:pPr>
      <w:r w:rsidRPr="0078076B">
        <w:rPr>
          <w:b/>
          <w:sz w:val="22"/>
        </w:rPr>
        <w:t>Travel to your home country</w:t>
      </w:r>
      <w:r w:rsidR="00BC356F" w:rsidRPr="0078076B">
        <w:rPr>
          <w:b/>
          <w:sz w:val="22"/>
        </w:rPr>
        <w:t>:</w:t>
      </w:r>
    </w:p>
    <w:p w14:paraId="4339BBCE" w14:textId="77777777" w:rsidR="0032009B" w:rsidRPr="0078076B" w:rsidRDefault="0032009B" w:rsidP="00C61CA6">
      <w:pPr>
        <w:spacing w:after="0"/>
        <w:ind w:left="1440" w:hanging="1080"/>
        <w:rPr>
          <w:sz w:val="22"/>
        </w:rPr>
      </w:pPr>
      <w:r w:rsidRPr="0078076B">
        <w:rPr>
          <w:sz w:val="22"/>
        </w:rPr>
        <w:t xml:space="preserve">_______ Documentation from necessary </w:t>
      </w:r>
      <w:r w:rsidR="00F766DE" w:rsidRPr="0078076B">
        <w:rPr>
          <w:sz w:val="22"/>
        </w:rPr>
        <w:t>a</w:t>
      </w:r>
      <w:r w:rsidRPr="0078076B">
        <w:rPr>
          <w:sz w:val="22"/>
        </w:rPr>
        <w:t>uthorities</w:t>
      </w:r>
    </w:p>
    <w:p w14:paraId="4339BBCF" w14:textId="77777777" w:rsidR="0032009B" w:rsidRPr="0078076B" w:rsidRDefault="0032009B" w:rsidP="00C61CA6">
      <w:pPr>
        <w:spacing w:after="0"/>
        <w:rPr>
          <w:sz w:val="22"/>
        </w:rPr>
      </w:pPr>
      <w:r w:rsidRPr="0078076B">
        <w:rPr>
          <w:sz w:val="22"/>
        </w:rPr>
        <w:t>_______ T</w:t>
      </w:r>
      <w:r w:rsidR="00DE7982" w:rsidRPr="0078076B">
        <w:rPr>
          <w:sz w:val="22"/>
        </w:rPr>
        <w:t xml:space="preserve">ravel to </w:t>
      </w:r>
      <w:r w:rsidRPr="0078076B">
        <w:rPr>
          <w:sz w:val="22"/>
        </w:rPr>
        <w:t>city of departure</w:t>
      </w:r>
    </w:p>
    <w:p w14:paraId="4339BBD0" w14:textId="77777777" w:rsidR="0032009B" w:rsidRPr="0078076B" w:rsidRDefault="0032009B" w:rsidP="00C61CA6">
      <w:pPr>
        <w:spacing w:after="0"/>
        <w:rPr>
          <w:sz w:val="22"/>
        </w:rPr>
      </w:pPr>
      <w:r w:rsidRPr="0078076B">
        <w:rPr>
          <w:sz w:val="22"/>
        </w:rPr>
        <w:t>_______ Overnight hotel expenses</w:t>
      </w:r>
    </w:p>
    <w:p w14:paraId="4339BBD1" w14:textId="77777777" w:rsidR="0032009B" w:rsidRPr="0078076B" w:rsidRDefault="0032009B" w:rsidP="00C61CA6">
      <w:pPr>
        <w:spacing w:after="0"/>
        <w:rPr>
          <w:sz w:val="22"/>
        </w:rPr>
      </w:pPr>
      <w:r w:rsidRPr="0078076B">
        <w:rPr>
          <w:sz w:val="22"/>
        </w:rPr>
        <w:t>_______ T</w:t>
      </w:r>
      <w:r w:rsidR="00DE7982" w:rsidRPr="0078076B">
        <w:rPr>
          <w:sz w:val="22"/>
        </w:rPr>
        <w:t xml:space="preserve">ravel </w:t>
      </w:r>
      <w:r w:rsidRPr="0078076B">
        <w:rPr>
          <w:sz w:val="22"/>
        </w:rPr>
        <w:t>from hotel to airport</w:t>
      </w:r>
    </w:p>
    <w:p w14:paraId="4339BBD2" w14:textId="77777777" w:rsidR="0032009B" w:rsidRPr="0078076B" w:rsidRDefault="0032009B" w:rsidP="00C61CA6">
      <w:pPr>
        <w:spacing w:after="0"/>
        <w:rPr>
          <w:sz w:val="22"/>
        </w:rPr>
      </w:pPr>
      <w:r w:rsidRPr="0078076B">
        <w:rPr>
          <w:sz w:val="22"/>
        </w:rPr>
        <w:t>_______ Airport tax if applicable</w:t>
      </w:r>
    </w:p>
    <w:p w14:paraId="4339BBD3" w14:textId="51261D42" w:rsidR="0032009B" w:rsidRDefault="0032009B" w:rsidP="00C61CA6">
      <w:pPr>
        <w:spacing w:after="0"/>
        <w:rPr>
          <w:sz w:val="22"/>
        </w:rPr>
      </w:pPr>
      <w:r w:rsidRPr="0078076B">
        <w:rPr>
          <w:sz w:val="22"/>
        </w:rPr>
        <w:t xml:space="preserve">_______ </w:t>
      </w:r>
      <w:r w:rsidR="00C620FF" w:rsidRPr="0078076B">
        <w:rPr>
          <w:sz w:val="22"/>
        </w:rPr>
        <w:t>Layover</w:t>
      </w:r>
      <w:r w:rsidRPr="0078076B">
        <w:rPr>
          <w:sz w:val="22"/>
        </w:rPr>
        <w:t xml:space="preserve"> hotel</w:t>
      </w:r>
      <w:r w:rsidR="00C620FF" w:rsidRPr="0078076B">
        <w:rPr>
          <w:sz w:val="22"/>
        </w:rPr>
        <w:t>s</w:t>
      </w:r>
      <w:r w:rsidRPr="0078076B">
        <w:rPr>
          <w:sz w:val="22"/>
        </w:rPr>
        <w:t>, meals</w:t>
      </w:r>
      <w:r w:rsidR="00C620FF" w:rsidRPr="0078076B">
        <w:rPr>
          <w:sz w:val="22"/>
        </w:rPr>
        <w:t>, travel costs</w:t>
      </w:r>
    </w:p>
    <w:p w14:paraId="3E3D4F6F" w14:textId="77777777" w:rsidR="005C16A5" w:rsidRPr="0078076B" w:rsidRDefault="005C16A5" w:rsidP="00C61CA6">
      <w:pPr>
        <w:spacing w:after="0"/>
        <w:rPr>
          <w:sz w:val="22"/>
        </w:rPr>
      </w:pPr>
    </w:p>
    <w:p w14:paraId="4339BBD4" w14:textId="77777777" w:rsidR="0032009B" w:rsidRPr="0078076B" w:rsidRDefault="0032009B" w:rsidP="00C61CA6">
      <w:pPr>
        <w:spacing w:after="0"/>
        <w:rPr>
          <w:b/>
          <w:sz w:val="22"/>
        </w:rPr>
      </w:pPr>
      <w:r w:rsidRPr="0078076B">
        <w:rPr>
          <w:b/>
          <w:sz w:val="22"/>
        </w:rPr>
        <w:t>Arrival home</w:t>
      </w:r>
      <w:r w:rsidR="00BC356F" w:rsidRPr="0078076B">
        <w:rPr>
          <w:b/>
          <w:sz w:val="22"/>
        </w:rPr>
        <w:t>:</w:t>
      </w:r>
    </w:p>
    <w:p w14:paraId="4339BBD5" w14:textId="77777777" w:rsidR="00BC356F" w:rsidRPr="0078076B" w:rsidRDefault="0032009B" w:rsidP="00C61CA6">
      <w:pPr>
        <w:spacing w:after="0"/>
        <w:rPr>
          <w:sz w:val="22"/>
        </w:rPr>
      </w:pPr>
      <w:r w:rsidRPr="0078076B">
        <w:rPr>
          <w:sz w:val="22"/>
        </w:rPr>
        <w:t xml:space="preserve">_______ </w:t>
      </w:r>
      <w:r w:rsidR="00BC356F" w:rsidRPr="0078076B">
        <w:rPr>
          <w:sz w:val="22"/>
        </w:rPr>
        <w:t xml:space="preserve">Hotel, </w:t>
      </w:r>
      <w:r w:rsidR="00C620FF" w:rsidRPr="0078076B">
        <w:rPr>
          <w:sz w:val="22"/>
        </w:rPr>
        <w:t xml:space="preserve">meals, travel </w:t>
      </w:r>
      <w:r w:rsidR="00BC356F" w:rsidRPr="0078076B">
        <w:rPr>
          <w:sz w:val="22"/>
        </w:rPr>
        <w:t>costs</w:t>
      </w:r>
    </w:p>
    <w:p w14:paraId="4339BBD6" w14:textId="77777777" w:rsidR="00BC356F" w:rsidRPr="0078076B" w:rsidRDefault="00BC356F" w:rsidP="00C61CA6">
      <w:pPr>
        <w:spacing w:after="0"/>
        <w:rPr>
          <w:sz w:val="22"/>
        </w:rPr>
      </w:pPr>
    </w:p>
    <w:p w14:paraId="4339BBD7" w14:textId="37C210D8" w:rsidR="00C620FF" w:rsidRDefault="0032009B" w:rsidP="00C61CA6">
      <w:pPr>
        <w:spacing w:after="0"/>
        <w:rPr>
          <w:sz w:val="22"/>
        </w:rPr>
      </w:pPr>
      <w:r w:rsidRPr="0078076B">
        <w:rPr>
          <w:sz w:val="22"/>
        </w:rPr>
        <w:t>TOTAL $______________________</w:t>
      </w:r>
    </w:p>
    <w:p w14:paraId="0E391526" w14:textId="77777777" w:rsidR="0046333F" w:rsidRPr="0078076B" w:rsidRDefault="0046333F" w:rsidP="00C61CA6">
      <w:pPr>
        <w:spacing w:after="0"/>
        <w:rPr>
          <w:sz w:val="22"/>
        </w:rPr>
      </w:pPr>
    </w:p>
    <w:p w14:paraId="4339BBD8" w14:textId="07370053" w:rsidR="00614AAE" w:rsidRPr="0078076B" w:rsidRDefault="00083A8C" w:rsidP="00C61CA6">
      <w:pPr>
        <w:pStyle w:val="Bullet1Indented25"/>
        <w:numPr>
          <w:ilvl w:val="0"/>
          <w:numId w:val="0"/>
        </w:numPr>
        <w:spacing w:after="0"/>
        <w:ind w:left="-4680"/>
        <w:rPr>
          <w:sz w:val="22"/>
        </w:rPr>
        <w:sectPr w:rsidR="00614AAE" w:rsidRPr="0078076B" w:rsidSect="00AB447B">
          <w:type w:val="continuous"/>
          <w:pgSz w:w="12240" w:h="15840"/>
          <w:pgMar w:top="1440" w:right="1440" w:bottom="1296" w:left="1440" w:header="576" w:footer="576" w:gutter="0"/>
          <w:cols w:num="2" w:space="0"/>
          <w:docGrid w:linePitch="360"/>
        </w:sectPr>
      </w:pPr>
      <w:r w:rsidRPr="0078076B">
        <w:rPr>
          <w:sz w:val="22"/>
        </w:rPr>
        <w:t>Clic</w:t>
      </w:r>
      <w:r w:rsidR="000B0D38" w:rsidRPr="0078076B">
        <w:rPr>
          <w:sz w:val="22"/>
        </w:rPr>
        <w:t>k here to</w:t>
      </w:r>
    </w:p>
    <w:p w14:paraId="4339BBD9" w14:textId="70D15956" w:rsidR="0077476A" w:rsidRPr="0078076B" w:rsidRDefault="0077476A" w:rsidP="00CB45B0">
      <w:pPr>
        <w:pStyle w:val="123ItemUnderlined"/>
        <w:numPr>
          <w:ilvl w:val="0"/>
          <w:numId w:val="0"/>
        </w:numPr>
        <w:spacing w:before="0" w:after="0"/>
      </w:pPr>
      <w:bookmarkStart w:id="17" w:name="_Toc285613741"/>
      <w:bookmarkStart w:id="18" w:name="_Toc444604258"/>
      <w:r w:rsidRPr="0078076B">
        <w:t>Fundraising</w:t>
      </w:r>
      <w:bookmarkEnd w:id="17"/>
      <w:bookmarkEnd w:id="18"/>
    </w:p>
    <w:p w14:paraId="4339BBDA" w14:textId="32EBD810" w:rsidR="00520FCD" w:rsidRPr="0078076B" w:rsidRDefault="007D0BC6" w:rsidP="00C61CA6">
      <w:pPr>
        <w:spacing w:after="0"/>
        <w:ind w:left="0"/>
        <w:rPr>
          <w:sz w:val="22"/>
        </w:rPr>
      </w:pPr>
      <w:r w:rsidRPr="0078076B">
        <w:rPr>
          <w:sz w:val="22"/>
        </w:rPr>
        <w:t>T</w:t>
      </w:r>
      <w:r w:rsidR="0077476A" w:rsidRPr="0078076B">
        <w:rPr>
          <w:sz w:val="22"/>
        </w:rPr>
        <w:t>he</w:t>
      </w:r>
      <w:r w:rsidR="00AA3B8F" w:rsidRPr="0078076B">
        <w:rPr>
          <w:sz w:val="22"/>
        </w:rPr>
        <w:t xml:space="preserve"> following </w:t>
      </w:r>
      <w:r w:rsidR="0077476A" w:rsidRPr="0078076B">
        <w:rPr>
          <w:sz w:val="22"/>
        </w:rPr>
        <w:t>fundraising ideas may be helpful</w:t>
      </w:r>
      <w:r w:rsidR="00AB54B2">
        <w:rPr>
          <w:sz w:val="22"/>
        </w:rPr>
        <w:t>:</w:t>
      </w:r>
    </w:p>
    <w:p w14:paraId="4339BBDB" w14:textId="3BE7A79D" w:rsidR="00520FCD" w:rsidRPr="0078076B" w:rsidRDefault="00520FCD" w:rsidP="00C61CA6">
      <w:pPr>
        <w:pStyle w:val="Bullet1"/>
        <w:spacing w:after="0"/>
        <w:rPr>
          <w:sz w:val="22"/>
        </w:rPr>
      </w:pPr>
      <w:r w:rsidRPr="0078076B">
        <w:rPr>
          <w:sz w:val="22"/>
        </w:rPr>
        <w:t>Write a fundraising letter stating who you are, where you</w:t>
      </w:r>
      <w:r w:rsidR="00FD1EBB" w:rsidRPr="0078076B">
        <w:rPr>
          <w:sz w:val="22"/>
        </w:rPr>
        <w:t>’re</w:t>
      </w:r>
      <w:r w:rsidRPr="0078076B">
        <w:rPr>
          <w:sz w:val="22"/>
        </w:rPr>
        <w:t xml:space="preserve"> going, </w:t>
      </w:r>
      <w:r w:rsidR="000D446C">
        <w:rPr>
          <w:sz w:val="22"/>
        </w:rPr>
        <w:t xml:space="preserve">and some interesting facts </w:t>
      </w:r>
      <w:r w:rsidR="00FD1EBB" w:rsidRPr="0078076B">
        <w:rPr>
          <w:sz w:val="22"/>
        </w:rPr>
        <w:t xml:space="preserve">about </w:t>
      </w:r>
      <w:r w:rsidRPr="0078076B">
        <w:rPr>
          <w:sz w:val="22"/>
        </w:rPr>
        <w:t>your assignment</w:t>
      </w:r>
      <w:r w:rsidR="00FD1EBB" w:rsidRPr="0078076B">
        <w:rPr>
          <w:sz w:val="22"/>
        </w:rPr>
        <w:t>,</w:t>
      </w:r>
      <w:r w:rsidRPr="0078076B">
        <w:rPr>
          <w:sz w:val="22"/>
        </w:rPr>
        <w:t xml:space="preserve"> </w:t>
      </w:r>
      <w:r w:rsidR="00FD1EBB" w:rsidRPr="0078076B">
        <w:rPr>
          <w:sz w:val="22"/>
        </w:rPr>
        <w:t xml:space="preserve">etc. </w:t>
      </w:r>
      <w:r w:rsidR="00012187" w:rsidRPr="0078076B">
        <w:rPr>
          <w:sz w:val="22"/>
        </w:rPr>
        <w:t>U</w:t>
      </w:r>
      <w:r w:rsidRPr="0078076B">
        <w:rPr>
          <w:sz w:val="22"/>
        </w:rPr>
        <w:t xml:space="preserve">se </w:t>
      </w:r>
      <w:r w:rsidR="00083A8C" w:rsidRPr="0078076B">
        <w:rPr>
          <w:sz w:val="22"/>
        </w:rPr>
        <w:t xml:space="preserve">it </w:t>
      </w:r>
      <w:r w:rsidR="00012187" w:rsidRPr="0078076B">
        <w:rPr>
          <w:sz w:val="22"/>
        </w:rPr>
        <w:t>to</w:t>
      </w:r>
      <w:r w:rsidRPr="0078076B">
        <w:rPr>
          <w:sz w:val="22"/>
        </w:rPr>
        <w:t xml:space="preserve"> approach friends, </w:t>
      </w:r>
      <w:r w:rsidR="007D7193" w:rsidRPr="0078076B">
        <w:rPr>
          <w:sz w:val="22"/>
        </w:rPr>
        <w:t>family,</w:t>
      </w:r>
      <w:r w:rsidRPr="0078076B">
        <w:rPr>
          <w:sz w:val="22"/>
        </w:rPr>
        <w:t xml:space="preserve"> and organizations for funds. Deliver</w:t>
      </w:r>
      <w:r w:rsidR="00FD1EBB" w:rsidRPr="0078076B">
        <w:rPr>
          <w:sz w:val="22"/>
        </w:rPr>
        <w:t xml:space="preserve"> </w:t>
      </w:r>
      <w:r w:rsidRPr="0078076B">
        <w:rPr>
          <w:sz w:val="22"/>
        </w:rPr>
        <w:t>it in person</w:t>
      </w:r>
      <w:r w:rsidR="00012187" w:rsidRPr="0078076B">
        <w:rPr>
          <w:sz w:val="22"/>
        </w:rPr>
        <w:t xml:space="preserve"> and i</w:t>
      </w:r>
      <w:r w:rsidR="00FD1EBB" w:rsidRPr="0078076B">
        <w:rPr>
          <w:sz w:val="22"/>
        </w:rPr>
        <w:t>nclude a budget showing how the funds will be spent</w:t>
      </w:r>
      <w:r w:rsidR="00012187" w:rsidRPr="0078076B">
        <w:rPr>
          <w:sz w:val="22"/>
        </w:rPr>
        <w:t>. I</w:t>
      </w:r>
      <w:r w:rsidR="00FD1EBB" w:rsidRPr="0078076B">
        <w:rPr>
          <w:sz w:val="22"/>
        </w:rPr>
        <w:t xml:space="preserve">f sending it by mail, include a stamped, self-addressed envelope for replies. </w:t>
      </w:r>
      <w:r w:rsidRPr="0078076B">
        <w:rPr>
          <w:sz w:val="22"/>
        </w:rPr>
        <w:t xml:space="preserve">If you’re a college or university student, include your department chair, dean, </w:t>
      </w:r>
      <w:r w:rsidR="007D7193" w:rsidRPr="0078076B">
        <w:rPr>
          <w:sz w:val="22"/>
        </w:rPr>
        <w:t>chaplains,</w:t>
      </w:r>
      <w:r w:rsidRPr="0078076B">
        <w:rPr>
          <w:sz w:val="22"/>
        </w:rPr>
        <w:t xml:space="preserve"> and campus clubs.</w:t>
      </w:r>
      <w:r w:rsidR="00FD1EBB" w:rsidRPr="0078076B">
        <w:rPr>
          <w:sz w:val="22"/>
        </w:rPr>
        <w:t xml:space="preserve"> </w:t>
      </w:r>
      <w:r w:rsidRPr="0078076B">
        <w:rPr>
          <w:sz w:val="22"/>
        </w:rPr>
        <w:t>Be sure to thank everyone who gave.</w:t>
      </w:r>
    </w:p>
    <w:p w14:paraId="4339BBDC" w14:textId="77777777" w:rsidR="0042556E" w:rsidRPr="0078076B" w:rsidRDefault="0042556E" w:rsidP="00C61CA6">
      <w:pPr>
        <w:pStyle w:val="Bullet1"/>
        <w:spacing w:after="0"/>
        <w:rPr>
          <w:sz w:val="22"/>
        </w:rPr>
      </w:pPr>
      <w:r w:rsidRPr="0078076B">
        <w:rPr>
          <w:sz w:val="22"/>
        </w:rPr>
        <w:t>Give a special presentation at church.</w:t>
      </w:r>
    </w:p>
    <w:p w14:paraId="4339BBDD" w14:textId="77777777" w:rsidR="0077476A" w:rsidRPr="0078076B" w:rsidRDefault="0042556E" w:rsidP="00C61CA6">
      <w:pPr>
        <w:pStyle w:val="Bullet1"/>
        <w:spacing w:after="0"/>
        <w:rPr>
          <w:sz w:val="22"/>
        </w:rPr>
      </w:pPr>
      <w:r w:rsidRPr="0078076B">
        <w:rPr>
          <w:sz w:val="22"/>
        </w:rPr>
        <w:t>Organize</w:t>
      </w:r>
      <w:r w:rsidR="0077476A" w:rsidRPr="0078076B">
        <w:rPr>
          <w:sz w:val="22"/>
        </w:rPr>
        <w:t xml:space="preserve"> a charity concert featuring a choir, or an individual</w:t>
      </w:r>
      <w:r w:rsidR="00225AFB" w:rsidRPr="0078076B">
        <w:rPr>
          <w:sz w:val="22"/>
        </w:rPr>
        <w:t xml:space="preserve"> and c</w:t>
      </w:r>
      <w:r w:rsidR="0077476A" w:rsidRPr="0078076B">
        <w:rPr>
          <w:sz w:val="22"/>
        </w:rPr>
        <w:t>harge admission.</w:t>
      </w:r>
    </w:p>
    <w:p w14:paraId="4339BBDE" w14:textId="77777777" w:rsidR="0077476A" w:rsidRPr="0078076B" w:rsidRDefault="0077476A" w:rsidP="00C61CA6">
      <w:pPr>
        <w:pStyle w:val="Bullet1"/>
        <w:spacing w:after="0"/>
        <w:rPr>
          <w:sz w:val="22"/>
        </w:rPr>
      </w:pPr>
      <w:r w:rsidRPr="0078076B">
        <w:rPr>
          <w:sz w:val="22"/>
        </w:rPr>
        <w:t>Plan an evening event wi</w:t>
      </w:r>
      <w:r w:rsidR="00225AFB" w:rsidRPr="0078076B">
        <w:rPr>
          <w:sz w:val="22"/>
        </w:rPr>
        <w:t>th speakers, family films, plays and c</w:t>
      </w:r>
      <w:r w:rsidRPr="0078076B">
        <w:rPr>
          <w:sz w:val="22"/>
        </w:rPr>
        <w:t>harge admission.</w:t>
      </w:r>
    </w:p>
    <w:p w14:paraId="4339BBDF" w14:textId="77777777" w:rsidR="0077476A" w:rsidRPr="0078076B" w:rsidRDefault="0077476A" w:rsidP="00C61CA6">
      <w:pPr>
        <w:pStyle w:val="Bullet1"/>
        <w:spacing w:after="0"/>
        <w:rPr>
          <w:sz w:val="22"/>
        </w:rPr>
      </w:pPr>
      <w:r w:rsidRPr="0078076B">
        <w:rPr>
          <w:sz w:val="22"/>
        </w:rPr>
        <w:t>Organize or take part in</w:t>
      </w:r>
      <w:r w:rsidR="00E85D0E" w:rsidRPr="0078076B">
        <w:rPr>
          <w:sz w:val="22"/>
        </w:rPr>
        <w:t xml:space="preserve"> a</w:t>
      </w:r>
      <w:r w:rsidRPr="0078076B">
        <w:rPr>
          <w:sz w:val="22"/>
        </w:rPr>
        <w:t xml:space="preserve"> run/bike/walk-a-thon.</w:t>
      </w:r>
      <w:r w:rsidR="005F70EF" w:rsidRPr="0078076B">
        <w:rPr>
          <w:sz w:val="22"/>
        </w:rPr>
        <w:t xml:space="preserve"> </w:t>
      </w:r>
      <w:r w:rsidRPr="0078076B">
        <w:rPr>
          <w:sz w:val="22"/>
        </w:rPr>
        <w:t>Solicit pledges per mile/km, or a lump sum.</w:t>
      </w:r>
    </w:p>
    <w:p w14:paraId="4339BBE0" w14:textId="77777777" w:rsidR="00894166" w:rsidRPr="0078076B" w:rsidRDefault="00894166" w:rsidP="00C61CA6">
      <w:pPr>
        <w:pStyle w:val="Bullet1"/>
        <w:spacing w:after="0"/>
        <w:rPr>
          <w:sz w:val="22"/>
        </w:rPr>
      </w:pPr>
      <w:r w:rsidRPr="0078076B">
        <w:rPr>
          <w:sz w:val="22"/>
        </w:rPr>
        <w:t>Use an online funding platform and/or social media such as Facebook, Twitter etc.</w:t>
      </w:r>
    </w:p>
    <w:p w14:paraId="4339BBE1" w14:textId="77777777" w:rsidR="00894166" w:rsidRPr="0078076B" w:rsidRDefault="00894166" w:rsidP="00C61CA6">
      <w:pPr>
        <w:pStyle w:val="Bullet1"/>
        <w:spacing w:after="0"/>
        <w:rPr>
          <w:sz w:val="22"/>
        </w:rPr>
      </w:pPr>
      <w:r w:rsidRPr="0078076B">
        <w:rPr>
          <w:sz w:val="22"/>
        </w:rPr>
        <w:t>Hold a sale</w:t>
      </w:r>
      <w:r w:rsidR="00C94676" w:rsidRPr="0078076B">
        <w:rPr>
          <w:sz w:val="22"/>
        </w:rPr>
        <w:t xml:space="preserve"> or recycle to earn money</w:t>
      </w:r>
      <w:r w:rsidRPr="0078076B">
        <w:rPr>
          <w:sz w:val="22"/>
        </w:rPr>
        <w:t>.</w:t>
      </w:r>
    </w:p>
    <w:p w14:paraId="4339BBE2" w14:textId="48E5B68D" w:rsidR="00C94676" w:rsidRDefault="00C94676" w:rsidP="00C61CA6">
      <w:pPr>
        <w:pStyle w:val="Bullet1"/>
        <w:spacing w:after="0"/>
        <w:rPr>
          <w:sz w:val="22"/>
        </w:rPr>
      </w:pPr>
      <w:r w:rsidRPr="0078076B">
        <w:rPr>
          <w:sz w:val="22"/>
        </w:rPr>
        <w:t>Collect spare change.</w:t>
      </w:r>
    </w:p>
    <w:p w14:paraId="2F990941" w14:textId="77777777" w:rsidR="006C2753" w:rsidRDefault="006C2753" w:rsidP="006C2753">
      <w:pPr>
        <w:pStyle w:val="Bullet1"/>
        <w:numPr>
          <w:ilvl w:val="0"/>
          <w:numId w:val="0"/>
        </w:numPr>
        <w:spacing w:after="0"/>
        <w:ind w:left="360" w:hanging="360"/>
        <w:rPr>
          <w:sz w:val="22"/>
        </w:rPr>
      </w:pPr>
    </w:p>
    <w:p w14:paraId="4339BBE4" w14:textId="77777777" w:rsidR="00F5767A" w:rsidRPr="0078076B" w:rsidRDefault="00F5767A" w:rsidP="006C2753">
      <w:pPr>
        <w:pStyle w:val="Title"/>
        <w:spacing w:after="240"/>
        <w:ind w:right="360"/>
        <w:rPr>
          <w:sz w:val="22"/>
          <w:szCs w:val="22"/>
        </w:rPr>
      </w:pPr>
      <w:bookmarkStart w:id="19" w:name="_Toc286229731"/>
      <w:bookmarkStart w:id="20" w:name="_Toc444604259"/>
      <w:r w:rsidRPr="0078076B">
        <w:rPr>
          <w:sz w:val="22"/>
          <w:szCs w:val="22"/>
        </w:rPr>
        <w:t>Sample Fundraising Letter</w:t>
      </w:r>
      <w:bookmarkEnd w:id="19"/>
      <w:bookmarkEnd w:id="20"/>
    </w:p>
    <w:p w14:paraId="4339BBE5" w14:textId="77777777" w:rsidR="00F5767A" w:rsidRPr="0078076B" w:rsidRDefault="00F5767A" w:rsidP="00C61CA6">
      <w:pPr>
        <w:spacing w:after="0"/>
        <w:ind w:right="360"/>
        <w:rPr>
          <w:sz w:val="22"/>
        </w:rPr>
      </w:pPr>
      <w:r w:rsidRPr="0078076B">
        <w:rPr>
          <w:sz w:val="22"/>
        </w:rPr>
        <w:t>Dear Friends and Family:</w:t>
      </w:r>
    </w:p>
    <w:p w14:paraId="4339BBE6" w14:textId="7470AA11" w:rsidR="00F5767A" w:rsidRDefault="00F5767A" w:rsidP="00C61CA6">
      <w:pPr>
        <w:spacing w:after="0"/>
        <w:ind w:right="360"/>
        <w:rPr>
          <w:sz w:val="22"/>
        </w:rPr>
      </w:pPr>
      <w:r w:rsidRPr="0078076B">
        <w:rPr>
          <w:sz w:val="22"/>
        </w:rPr>
        <w:t xml:space="preserve">I am writing to you today because I have decided to take some time off to participate in the Adventist Volunteer </w:t>
      </w:r>
      <w:r w:rsidR="00723112" w:rsidRPr="0078076B">
        <w:rPr>
          <w:sz w:val="22"/>
        </w:rPr>
        <w:t xml:space="preserve">Service </w:t>
      </w:r>
      <w:r w:rsidR="00EC09CD" w:rsidRPr="0078076B">
        <w:rPr>
          <w:sz w:val="22"/>
        </w:rPr>
        <w:t>pr</w:t>
      </w:r>
      <w:r w:rsidRPr="0078076B">
        <w:rPr>
          <w:sz w:val="22"/>
        </w:rPr>
        <w:t>ogram. I would like to volunteer as an ESL Teacher in Costa Rica. However, I need to raise $</w:t>
      </w:r>
      <w:r w:rsidR="000B0D38" w:rsidRPr="0078076B">
        <w:rPr>
          <w:sz w:val="22"/>
        </w:rPr>
        <w:t>___</w:t>
      </w:r>
      <w:r w:rsidRPr="0078076B">
        <w:rPr>
          <w:sz w:val="22"/>
        </w:rPr>
        <w:t xml:space="preserve"> for my entire time of service. This amount includes travel costs, visa cost and living expenses.</w:t>
      </w:r>
    </w:p>
    <w:p w14:paraId="213955B9" w14:textId="77777777" w:rsidR="002A4B0D" w:rsidRPr="0078076B" w:rsidRDefault="002A4B0D" w:rsidP="00CB45B0">
      <w:pPr>
        <w:spacing w:after="0"/>
        <w:ind w:left="0" w:right="360"/>
        <w:rPr>
          <w:sz w:val="22"/>
        </w:rPr>
      </w:pPr>
    </w:p>
    <w:p w14:paraId="4339BBE7" w14:textId="01ABB9FA" w:rsidR="00F5767A" w:rsidRDefault="00F5767A" w:rsidP="00C61CA6">
      <w:pPr>
        <w:spacing w:after="0"/>
        <w:ind w:right="360"/>
        <w:rPr>
          <w:sz w:val="22"/>
        </w:rPr>
      </w:pPr>
      <w:r w:rsidRPr="0078076B">
        <w:rPr>
          <w:sz w:val="22"/>
        </w:rPr>
        <w:t xml:space="preserve">I would like to be an Adventist Volunteer because I want to share the Gospel with people and help them grow spiritually, </w:t>
      </w:r>
      <w:r w:rsidR="007D7193" w:rsidRPr="0078076B">
        <w:rPr>
          <w:sz w:val="22"/>
        </w:rPr>
        <w:t>mentally,</w:t>
      </w:r>
      <w:r w:rsidRPr="0078076B">
        <w:rPr>
          <w:sz w:val="22"/>
        </w:rPr>
        <w:t xml:space="preserve"> and physically. I got so excited about the possibility to help others that I stepped out in faith and applied for volunteer service before I ha</w:t>
      </w:r>
      <w:r w:rsidR="00A30825" w:rsidRPr="0078076B">
        <w:rPr>
          <w:sz w:val="22"/>
        </w:rPr>
        <w:t>d</w:t>
      </w:r>
      <w:r w:rsidRPr="0078076B">
        <w:rPr>
          <w:sz w:val="22"/>
        </w:rPr>
        <w:t xml:space="preserve"> even rais</w:t>
      </w:r>
      <w:r w:rsidR="006173D5" w:rsidRPr="0078076B">
        <w:rPr>
          <w:sz w:val="22"/>
        </w:rPr>
        <w:t>ed the money for an assignment.</w:t>
      </w:r>
    </w:p>
    <w:p w14:paraId="340A6D3C" w14:textId="77777777" w:rsidR="00AB54B2" w:rsidRPr="0078076B" w:rsidRDefault="00AB54B2" w:rsidP="00CB45B0">
      <w:pPr>
        <w:spacing w:after="0"/>
        <w:ind w:left="0" w:right="360"/>
        <w:rPr>
          <w:sz w:val="22"/>
        </w:rPr>
      </w:pPr>
    </w:p>
    <w:p w14:paraId="4339BBE8" w14:textId="420F19C9" w:rsidR="00F5767A" w:rsidRDefault="00F5767A" w:rsidP="00C61CA6">
      <w:pPr>
        <w:spacing w:after="0"/>
        <w:ind w:right="360"/>
        <w:rPr>
          <w:sz w:val="22"/>
        </w:rPr>
      </w:pPr>
      <w:r w:rsidRPr="0078076B">
        <w:rPr>
          <w:sz w:val="22"/>
        </w:rPr>
        <w:t>Because I</w:t>
      </w:r>
      <w:r w:rsidR="00723112" w:rsidRPr="0078076B">
        <w:rPr>
          <w:sz w:val="22"/>
        </w:rPr>
        <w:t>’</w:t>
      </w:r>
      <w:r w:rsidRPr="0078076B">
        <w:rPr>
          <w:sz w:val="22"/>
        </w:rPr>
        <w:t>m donating a year of my life in service to others in a foreign country, most</w:t>
      </w:r>
      <w:r w:rsidR="00AD6241" w:rsidRPr="0078076B">
        <w:rPr>
          <w:sz w:val="22"/>
        </w:rPr>
        <w:t xml:space="preserve"> receiving</w:t>
      </w:r>
      <w:r w:rsidRPr="0078076B">
        <w:rPr>
          <w:sz w:val="22"/>
        </w:rPr>
        <w:t xml:space="preserve"> organizations will be willing to provide me with room and board, a small stipend to cover the cost of </w:t>
      </w:r>
      <w:r w:rsidR="00CB45B0" w:rsidRPr="0078076B">
        <w:rPr>
          <w:sz w:val="22"/>
        </w:rPr>
        <w:t>necessities</w:t>
      </w:r>
      <w:r w:rsidRPr="0078076B">
        <w:rPr>
          <w:sz w:val="22"/>
        </w:rPr>
        <w:t xml:space="preserve">, local </w:t>
      </w:r>
      <w:r w:rsidR="007D7193" w:rsidRPr="0078076B">
        <w:rPr>
          <w:sz w:val="22"/>
        </w:rPr>
        <w:t>transportation,</w:t>
      </w:r>
      <w:r w:rsidRPr="0078076B">
        <w:rPr>
          <w:sz w:val="22"/>
        </w:rPr>
        <w:t xml:space="preserve"> and the overall expenses of running the program.</w:t>
      </w:r>
    </w:p>
    <w:p w14:paraId="07F126D1" w14:textId="77777777" w:rsidR="00AB54B2" w:rsidRPr="0078076B" w:rsidRDefault="00AB54B2" w:rsidP="00CB45B0">
      <w:pPr>
        <w:spacing w:after="0"/>
        <w:ind w:left="0" w:right="360"/>
        <w:rPr>
          <w:sz w:val="22"/>
        </w:rPr>
      </w:pPr>
    </w:p>
    <w:p w14:paraId="4339BBE9" w14:textId="496AC936" w:rsidR="00F5767A" w:rsidRDefault="00F5767A" w:rsidP="00C61CA6">
      <w:pPr>
        <w:spacing w:after="0"/>
        <w:ind w:right="360"/>
        <w:rPr>
          <w:sz w:val="22"/>
        </w:rPr>
      </w:pPr>
      <w:r w:rsidRPr="0078076B">
        <w:rPr>
          <w:sz w:val="22"/>
        </w:rPr>
        <w:t>I am planning to raise the $</w:t>
      </w:r>
      <w:r w:rsidR="000B0D38" w:rsidRPr="0078076B">
        <w:rPr>
          <w:sz w:val="22"/>
        </w:rPr>
        <w:t>___</w:t>
      </w:r>
      <w:r w:rsidRPr="0078076B">
        <w:rPr>
          <w:sz w:val="22"/>
        </w:rPr>
        <w:t xml:space="preserve"> I need in many ways, such as ….</w:t>
      </w:r>
    </w:p>
    <w:p w14:paraId="20B5F9AE" w14:textId="77777777" w:rsidR="00AB54B2" w:rsidRPr="0078076B" w:rsidRDefault="00AB54B2" w:rsidP="00CB45B0">
      <w:pPr>
        <w:spacing w:after="0"/>
        <w:ind w:left="0" w:right="360"/>
        <w:rPr>
          <w:sz w:val="22"/>
        </w:rPr>
      </w:pPr>
    </w:p>
    <w:p w14:paraId="4339BBEA" w14:textId="0038529E" w:rsidR="00F5767A" w:rsidRDefault="00F5767A" w:rsidP="00C61CA6">
      <w:pPr>
        <w:spacing w:after="0"/>
        <w:ind w:right="360"/>
        <w:rPr>
          <w:sz w:val="22"/>
        </w:rPr>
      </w:pPr>
      <w:r w:rsidRPr="0078076B">
        <w:rPr>
          <w:sz w:val="22"/>
        </w:rPr>
        <w:t>The rest I</w:t>
      </w:r>
      <w:r w:rsidR="00811C84" w:rsidRPr="0078076B">
        <w:rPr>
          <w:sz w:val="22"/>
        </w:rPr>
        <w:t xml:space="preserve"> am</w:t>
      </w:r>
      <w:r w:rsidRPr="0078076B">
        <w:rPr>
          <w:sz w:val="22"/>
        </w:rPr>
        <w:t xml:space="preserve"> rais</w:t>
      </w:r>
      <w:r w:rsidR="00811C84" w:rsidRPr="0078076B">
        <w:rPr>
          <w:sz w:val="22"/>
        </w:rPr>
        <w:t>ing</w:t>
      </w:r>
      <w:r w:rsidRPr="0078076B">
        <w:rPr>
          <w:sz w:val="22"/>
        </w:rPr>
        <w:t xml:space="preserve"> through the generosity of friends and relatives like you. Will you give as generous a gift as you possibly can?</w:t>
      </w:r>
    </w:p>
    <w:p w14:paraId="0BC6390A" w14:textId="77777777" w:rsidR="00AB54B2" w:rsidRPr="0078076B" w:rsidRDefault="00AB54B2" w:rsidP="00CB45B0">
      <w:pPr>
        <w:spacing w:after="0"/>
        <w:ind w:left="0" w:right="360"/>
        <w:rPr>
          <w:sz w:val="22"/>
        </w:rPr>
      </w:pPr>
    </w:p>
    <w:p w14:paraId="4339BBEB" w14:textId="2AA9D375" w:rsidR="00F5767A" w:rsidRDefault="00F5767A" w:rsidP="00C61CA6">
      <w:pPr>
        <w:spacing w:after="0"/>
        <w:ind w:right="360"/>
        <w:rPr>
          <w:sz w:val="22"/>
        </w:rPr>
      </w:pPr>
      <w:r w:rsidRPr="0078076B">
        <w:rPr>
          <w:sz w:val="22"/>
        </w:rPr>
        <w:t>Whatever the amount you share, large or small, will be sincerely appreciated. It will help me to turn my dream of volunteering into packed suitcases, tearful farewells, the roar of jet engines and the satisfaction that comes from hearing, “Well done, my good and faithful servant.</w:t>
      </w:r>
    </w:p>
    <w:p w14:paraId="292FD276" w14:textId="77777777" w:rsidR="00AB54B2" w:rsidRPr="0078076B" w:rsidRDefault="00AB54B2" w:rsidP="00CB45B0">
      <w:pPr>
        <w:spacing w:after="0"/>
        <w:ind w:left="0" w:right="360"/>
        <w:rPr>
          <w:sz w:val="22"/>
        </w:rPr>
      </w:pPr>
    </w:p>
    <w:p w14:paraId="4339BBEC" w14:textId="451CF15D" w:rsidR="00F5767A" w:rsidRDefault="00F5767A" w:rsidP="00C61CA6">
      <w:pPr>
        <w:spacing w:after="0"/>
        <w:ind w:right="360"/>
        <w:rPr>
          <w:sz w:val="22"/>
        </w:rPr>
      </w:pPr>
      <w:r w:rsidRPr="0078076B">
        <w:rPr>
          <w:sz w:val="22"/>
        </w:rPr>
        <w:t>Please send your gift to me at….</w:t>
      </w:r>
    </w:p>
    <w:p w14:paraId="02644638" w14:textId="77777777" w:rsidR="00A92875" w:rsidRPr="0078076B" w:rsidRDefault="00A92875" w:rsidP="00CB45B0">
      <w:pPr>
        <w:spacing w:after="0"/>
        <w:ind w:left="0" w:right="360"/>
        <w:rPr>
          <w:sz w:val="22"/>
        </w:rPr>
      </w:pPr>
    </w:p>
    <w:p w14:paraId="4339BBED" w14:textId="5BE6861E" w:rsidR="00F5767A" w:rsidRDefault="00F5767A" w:rsidP="00C61CA6">
      <w:pPr>
        <w:spacing w:after="0"/>
        <w:ind w:right="360"/>
        <w:rPr>
          <w:sz w:val="22"/>
        </w:rPr>
      </w:pPr>
      <w:r w:rsidRPr="0078076B">
        <w:rPr>
          <w:sz w:val="22"/>
        </w:rPr>
        <w:t>My year as a volunteer will be very exciting, I am sure. I am asking for your prayers to help me face many challenges—living away from family and friends, adjusting to a new culture, and, above all, being an ambassador for Christ.</w:t>
      </w:r>
    </w:p>
    <w:p w14:paraId="35B41A72" w14:textId="77777777" w:rsidR="00A92875" w:rsidRPr="0078076B" w:rsidRDefault="00A92875" w:rsidP="00CB45B0">
      <w:pPr>
        <w:spacing w:after="0"/>
        <w:ind w:left="0" w:right="360"/>
        <w:rPr>
          <w:sz w:val="22"/>
        </w:rPr>
      </w:pPr>
    </w:p>
    <w:p w14:paraId="4339BBEE" w14:textId="59676752" w:rsidR="00F5767A" w:rsidRDefault="00F5767A" w:rsidP="00C61CA6">
      <w:pPr>
        <w:spacing w:after="0"/>
        <w:ind w:right="360"/>
        <w:rPr>
          <w:sz w:val="22"/>
        </w:rPr>
      </w:pPr>
      <w:r w:rsidRPr="0078076B">
        <w:rPr>
          <w:sz w:val="22"/>
        </w:rPr>
        <w:t>Please remember me in prayer as I apply for a position.</w:t>
      </w:r>
    </w:p>
    <w:p w14:paraId="6EF3A1CF" w14:textId="77777777" w:rsidR="00A92875" w:rsidRPr="0078076B" w:rsidRDefault="00A92875" w:rsidP="00CB45B0">
      <w:pPr>
        <w:spacing w:after="0"/>
        <w:ind w:left="0" w:right="360"/>
        <w:rPr>
          <w:sz w:val="22"/>
        </w:rPr>
      </w:pPr>
    </w:p>
    <w:p w14:paraId="4339BBEF" w14:textId="1393670E" w:rsidR="00F5767A" w:rsidRDefault="00F5767A" w:rsidP="00C61CA6">
      <w:pPr>
        <w:spacing w:after="0"/>
        <w:ind w:right="360"/>
        <w:rPr>
          <w:sz w:val="22"/>
        </w:rPr>
      </w:pPr>
      <w:r w:rsidRPr="0078076B">
        <w:rPr>
          <w:sz w:val="22"/>
        </w:rPr>
        <w:t>May God bless us both as we endeavor to carry out His service.</w:t>
      </w:r>
    </w:p>
    <w:p w14:paraId="18E54A72" w14:textId="77777777" w:rsidR="00A92875" w:rsidRPr="0078076B" w:rsidRDefault="00A92875" w:rsidP="00CB45B0">
      <w:pPr>
        <w:spacing w:after="0"/>
        <w:ind w:left="0" w:right="360"/>
        <w:rPr>
          <w:sz w:val="22"/>
        </w:rPr>
      </w:pPr>
    </w:p>
    <w:p w14:paraId="4339BBF0" w14:textId="2F65C065" w:rsidR="00F5767A" w:rsidRDefault="00F5767A" w:rsidP="00C61CA6">
      <w:pPr>
        <w:spacing w:after="0"/>
        <w:ind w:right="360"/>
        <w:rPr>
          <w:sz w:val="22"/>
        </w:rPr>
      </w:pPr>
      <w:r w:rsidRPr="0078076B">
        <w:rPr>
          <w:sz w:val="22"/>
        </w:rPr>
        <w:t>Thank you so very much for your help!</w:t>
      </w:r>
    </w:p>
    <w:p w14:paraId="6D92B962" w14:textId="1C847A36" w:rsidR="00A92875" w:rsidRPr="0078076B" w:rsidRDefault="00A92875" w:rsidP="00CB45B0">
      <w:pPr>
        <w:spacing w:after="0"/>
        <w:ind w:left="0" w:right="360"/>
        <w:rPr>
          <w:sz w:val="22"/>
        </w:rPr>
      </w:pPr>
    </w:p>
    <w:p w14:paraId="4339BBF1" w14:textId="10BA95BC" w:rsidR="00F5767A" w:rsidRDefault="00F5767A" w:rsidP="00C61CA6">
      <w:pPr>
        <w:spacing w:after="0"/>
        <w:ind w:right="360"/>
        <w:rPr>
          <w:sz w:val="22"/>
        </w:rPr>
      </w:pPr>
      <w:r w:rsidRPr="0078076B">
        <w:rPr>
          <w:sz w:val="22"/>
        </w:rPr>
        <w:t>In His Service,</w:t>
      </w:r>
    </w:p>
    <w:p w14:paraId="610EF8D4" w14:textId="77777777" w:rsidR="00AB54B2" w:rsidRPr="0078076B" w:rsidRDefault="00AB54B2" w:rsidP="00CB45B0">
      <w:pPr>
        <w:spacing w:after="0"/>
        <w:ind w:left="0" w:right="360"/>
        <w:rPr>
          <w:sz w:val="22"/>
        </w:rPr>
      </w:pPr>
    </w:p>
    <w:p w14:paraId="4339BBF2" w14:textId="77777777" w:rsidR="0077476A" w:rsidRPr="0078076B" w:rsidRDefault="00AA27D7" w:rsidP="00C61CA6">
      <w:pPr>
        <w:pStyle w:val="123ItemUnderlined"/>
        <w:spacing w:before="0" w:after="0"/>
      </w:pPr>
      <w:bookmarkStart w:id="21" w:name="_Toc285613742"/>
      <w:bookmarkStart w:id="22" w:name="_Toc444604260"/>
      <w:r w:rsidRPr="0078076B">
        <w:t>C</w:t>
      </w:r>
      <w:r w:rsidR="0077476A" w:rsidRPr="0078076B">
        <w:t>ountry Information</w:t>
      </w:r>
      <w:bookmarkEnd w:id="21"/>
      <w:bookmarkEnd w:id="22"/>
    </w:p>
    <w:p w14:paraId="4339BBF3" w14:textId="56E801BD" w:rsidR="001678B3" w:rsidRDefault="001678B3" w:rsidP="00C61CA6">
      <w:pPr>
        <w:spacing w:after="0"/>
        <w:ind w:left="0"/>
        <w:rPr>
          <w:sz w:val="22"/>
        </w:rPr>
      </w:pPr>
      <w:r w:rsidRPr="0078076B">
        <w:rPr>
          <w:sz w:val="22"/>
        </w:rPr>
        <w:t xml:space="preserve">Learn all you can about </w:t>
      </w:r>
      <w:r w:rsidR="009521E6" w:rsidRPr="0078076B">
        <w:rPr>
          <w:sz w:val="22"/>
        </w:rPr>
        <w:t xml:space="preserve">the </w:t>
      </w:r>
      <w:r w:rsidR="00E85D0E" w:rsidRPr="0078076B">
        <w:rPr>
          <w:sz w:val="22"/>
        </w:rPr>
        <w:t xml:space="preserve">country you are going to, the </w:t>
      </w:r>
      <w:r w:rsidRPr="0078076B">
        <w:rPr>
          <w:sz w:val="22"/>
        </w:rPr>
        <w:t>Receiving Organizatio</w:t>
      </w:r>
      <w:r w:rsidR="00E85D0E" w:rsidRPr="0078076B">
        <w:rPr>
          <w:sz w:val="22"/>
        </w:rPr>
        <w:t>n, geography, people, and language</w:t>
      </w:r>
      <w:r w:rsidRPr="0078076B">
        <w:rPr>
          <w:sz w:val="22"/>
        </w:rPr>
        <w:t xml:space="preserve">. </w:t>
      </w:r>
      <w:r w:rsidR="000B0D38" w:rsidRPr="0078076B">
        <w:rPr>
          <w:sz w:val="22"/>
        </w:rPr>
        <w:t>Be sure</w:t>
      </w:r>
      <w:r w:rsidR="009521E6" w:rsidRPr="0078076B">
        <w:rPr>
          <w:sz w:val="22"/>
        </w:rPr>
        <w:t xml:space="preserve"> to ask your </w:t>
      </w:r>
      <w:r w:rsidR="007D7193" w:rsidRPr="0078076B">
        <w:rPr>
          <w:sz w:val="22"/>
        </w:rPr>
        <w:t>supervisor</w:t>
      </w:r>
      <w:r w:rsidR="009521E6" w:rsidRPr="0078076B">
        <w:rPr>
          <w:sz w:val="22"/>
        </w:rPr>
        <w:t xml:space="preserve"> about </w:t>
      </w:r>
      <w:r w:rsidRPr="0078076B">
        <w:rPr>
          <w:sz w:val="22"/>
        </w:rPr>
        <w:t>materials</w:t>
      </w:r>
      <w:r w:rsidR="009521E6" w:rsidRPr="0078076B">
        <w:rPr>
          <w:sz w:val="22"/>
        </w:rPr>
        <w:t>,</w:t>
      </w:r>
      <w:r w:rsidRPr="0078076B">
        <w:rPr>
          <w:sz w:val="22"/>
        </w:rPr>
        <w:t xml:space="preserve"> textbooks, classroom materials, evangelism tools, literature, crafts, </w:t>
      </w:r>
      <w:r w:rsidR="007D7193" w:rsidRPr="0078076B">
        <w:rPr>
          <w:sz w:val="22"/>
        </w:rPr>
        <w:t>etc.</w:t>
      </w:r>
      <w:r w:rsidRPr="0078076B">
        <w:rPr>
          <w:sz w:val="22"/>
        </w:rPr>
        <w:t xml:space="preserve"> that might be useful.</w:t>
      </w:r>
    </w:p>
    <w:p w14:paraId="1D979C62" w14:textId="77777777" w:rsidR="00A92875" w:rsidRPr="0078076B" w:rsidRDefault="00A92875" w:rsidP="00C61CA6">
      <w:pPr>
        <w:spacing w:after="0"/>
        <w:ind w:left="0"/>
        <w:rPr>
          <w:sz w:val="22"/>
        </w:rPr>
      </w:pPr>
    </w:p>
    <w:p w14:paraId="4339BBF4" w14:textId="16233ED3" w:rsidR="003665C1" w:rsidRPr="0078076B" w:rsidRDefault="00094222" w:rsidP="00C61CA6">
      <w:pPr>
        <w:spacing w:after="0"/>
        <w:ind w:left="0"/>
        <w:rPr>
          <w:sz w:val="22"/>
        </w:rPr>
      </w:pPr>
      <w:r w:rsidRPr="0078076B">
        <w:rPr>
          <w:sz w:val="22"/>
        </w:rPr>
        <w:t xml:space="preserve">Following are several links to </w:t>
      </w:r>
      <w:r w:rsidR="001678B3" w:rsidRPr="0078076B">
        <w:rPr>
          <w:sz w:val="22"/>
        </w:rPr>
        <w:t>research</w:t>
      </w:r>
      <w:r w:rsidR="00A92875">
        <w:rPr>
          <w:sz w:val="22"/>
        </w:rPr>
        <w:t>:</w:t>
      </w:r>
    </w:p>
    <w:p w14:paraId="4339BBF5" w14:textId="00B14BD3" w:rsidR="00874454" w:rsidRPr="0078076B" w:rsidRDefault="00874454" w:rsidP="00C61CA6">
      <w:pPr>
        <w:spacing w:after="0"/>
        <w:rPr>
          <w:sz w:val="22"/>
        </w:rPr>
      </w:pPr>
      <w:r w:rsidRPr="0078076B">
        <w:rPr>
          <w:sz w:val="22"/>
        </w:rPr>
        <w:t xml:space="preserve">Wikipedia, </w:t>
      </w:r>
      <w:r w:rsidR="007D7193" w:rsidRPr="0078076B">
        <w:rPr>
          <w:sz w:val="22"/>
        </w:rPr>
        <w:t>almanacs,</w:t>
      </w:r>
      <w:r w:rsidRPr="0078076B">
        <w:rPr>
          <w:sz w:val="22"/>
        </w:rPr>
        <w:t xml:space="preserve"> and magazines such as </w:t>
      </w:r>
      <w:r w:rsidRPr="0078076B">
        <w:rPr>
          <w:i/>
          <w:sz w:val="22"/>
        </w:rPr>
        <w:t>National Geographic</w:t>
      </w:r>
      <w:r w:rsidRPr="0078076B">
        <w:rPr>
          <w:sz w:val="22"/>
        </w:rPr>
        <w:t xml:space="preserve"> for further information about the country where you will be serving</w:t>
      </w:r>
      <w:r w:rsidRPr="0078076B">
        <w:rPr>
          <w:i/>
          <w:sz w:val="22"/>
        </w:rPr>
        <w:t xml:space="preserve">. </w:t>
      </w:r>
      <w:r w:rsidRPr="0078076B">
        <w:rPr>
          <w:sz w:val="22"/>
        </w:rPr>
        <w:t xml:space="preserve">For Adventist reference materials, check the </w:t>
      </w:r>
      <w:r w:rsidRPr="0078076B">
        <w:rPr>
          <w:i/>
          <w:sz w:val="22"/>
        </w:rPr>
        <w:t>Seventh-day Adventist Encyclopedia</w:t>
      </w:r>
      <w:r w:rsidRPr="0078076B">
        <w:rPr>
          <w:sz w:val="22"/>
        </w:rPr>
        <w:t xml:space="preserve">, the </w:t>
      </w:r>
      <w:r w:rsidRPr="0078076B">
        <w:rPr>
          <w:i/>
          <w:sz w:val="22"/>
        </w:rPr>
        <w:t>SDA Yearbook</w:t>
      </w:r>
      <w:r w:rsidRPr="0078076B">
        <w:rPr>
          <w:sz w:val="22"/>
        </w:rPr>
        <w:t xml:space="preserve">, or the </w:t>
      </w:r>
      <w:r w:rsidRPr="0078076B">
        <w:rPr>
          <w:i/>
          <w:sz w:val="22"/>
        </w:rPr>
        <w:t>Institute of World Mission</w:t>
      </w:r>
      <w:r w:rsidRPr="0078076B">
        <w:rPr>
          <w:sz w:val="22"/>
        </w:rPr>
        <w:t>.</w:t>
      </w:r>
    </w:p>
    <w:p w14:paraId="1494E218" w14:textId="30DEC483" w:rsidR="007D7193" w:rsidRPr="00A92875" w:rsidRDefault="0077476A" w:rsidP="00C61CA6">
      <w:pPr>
        <w:spacing w:after="0"/>
        <w:rPr>
          <w:sz w:val="22"/>
        </w:rPr>
      </w:pPr>
      <w:r w:rsidRPr="0078076B">
        <w:rPr>
          <w:sz w:val="22"/>
        </w:rPr>
        <w:t xml:space="preserve">Currency and Foreign Exchange: Use the currency converter as an easy way to find out what your money </w:t>
      </w:r>
      <w:r w:rsidR="00EC09CD" w:rsidRPr="0078076B">
        <w:rPr>
          <w:sz w:val="22"/>
        </w:rPr>
        <w:t xml:space="preserve">is </w:t>
      </w:r>
      <w:r w:rsidRPr="0078076B">
        <w:rPr>
          <w:sz w:val="22"/>
        </w:rPr>
        <w:t>worth abroad</w:t>
      </w:r>
      <w:r w:rsidR="00A17A04" w:rsidRPr="007D7193">
        <w:rPr>
          <w:color w:val="31849B" w:themeColor="accent5" w:themeShade="BF"/>
          <w:sz w:val="22"/>
        </w:rPr>
        <w:t xml:space="preserve">. </w:t>
      </w:r>
      <w:hyperlink r:id="rId11" w:history="1">
        <w:r w:rsidR="007D7193" w:rsidRPr="007D7193">
          <w:rPr>
            <w:rStyle w:val="Hyperlink"/>
            <w:color w:val="31849B" w:themeColor="accent5" w:themeShade="BF"/>
            <w:sz w:val="22"/>
          </w:rPr>
          <w:t>https://www.xe.com/currencyconverter/</w:t>
        </w:r>
      </w:hyperlink>
      <w:r w:rsidR="007D7193">
        <w:rPr>
          <w:color w:val="0000E1"/>
          <w:sz w:val="22"/>
        </w:rPr>
        <w:t>.</w:t>
      </w:r>
    </w:p>
    <w:p w14:paraId="6D259C3F" w14:textId="77777777" w:rsidR="00A92875" w:rsidRPr="007D7193" w:rsidRDefault="00A92875" w:rsidP="00CB45B0">
      <w:pPr>
        <w:spacing w:after="0"/>
        <w:ind w:left="0"/>
        <w:rPr>
          <w:sz w:val="22"/>
        </w:rPr>
      </w:pPr>
    </w:p>
    <w:p w14:paraId="4339BBF7" w14:textId="77777777" w:rsidR="0077476A" w:rsidRPr="0078076B" w:rsidRDefault="00AA3B8F" w:rsidP="00C61CA6">
      <w:pPr>
        <w:spacing w:after="0"/>
        <w:ind w:left="0"/>
        <w:rPr>
          <w:sz w:val="22"/>
        </w:rPr>
      </w:pPr>
      <w:r w:rsidRPr="0078076B">
        <w:rPr>
          <w:sz w:val="22"/>
        </w:rPr>
        <w:t>Helpful q</w:t>
      </w:r>
      <w:r w:rsidR="0077476A" w:rsidRPr="0078076B">
        <w:rPr>
          <w:sz w:val="22"/>
        </w:rPr>
        <w:t xml:space="preserve">uestions </w:t>
      </w:r>
      <w:r w:rsidR="00D8175D" w:rsidRPr="0078076B">
        <w:rPr>
          <w:sz w:val="22"/>
        </w:rPr>
        <w:t>of interest</w:t>
      </w:r>
      <w:r w:rsidR="0077476A" w:rsidRPr="0078076B">
        <w:rPr>
          <w:sz w:val="22"/>
        </w:rPr>
        <w:t>:</w:t>
      </w:r>
    </w:p>
    <w:p w14:paraId="4339BBF8" w14:textId="77777777" w:rsidR="0077476A" w:rsidRPr="0078076B" w:rsidRDefault="0077476A" w:rsidP="00C61CA6">
      <w:pPr>
        <w:spacing w:after="0"/>
        <w:rPr>
          <w:sz w:val="22"/>
        </w:rPr>
      </w:pPr>
      <w:r w:rsidRPr="0078076B">
        <w:rPr>
          <w:sz w:val="22"/>
        </w:rPr>
        <w:t>What</w:t>
      </w:r>
      <w:r w:rsidR="003665C1" w:rsidRPr="0078076B">
        <w:rPr>
          <w:sz w:val="22"/>
        </w:rPr>
        <w:t xml:space="preserve"> is the population?</w:t>
      </w:r>
    </w:p>
    <w:p w14:paraId="4339BBF9" w14:textId="77777777" w:rsidR="0077476A" w:rsidRPr="0078076B" w:rsidRDefault="0077476A" w:rsidP="00C61CA6">
      <w:pPr>
        <w:spacing w:after="0"/>
        <w:rPr>
          <w:sz w:val="22"/>
        </w:rPr>
      </w:pPr>
      <w:r w:rsidRPr="0078076B">
        <w:rPr>
          <w:sz w:val="22"/>
        </w:rPr>
        <w:t>What are the demographics? ___% under 18 y</w:t>
      </w:r>
      <w:r w:rsidR="00B757EB" w:rsidRPr="0078076B">
        <w:rPr>
          <w:sz w:val="22"/>
        </w:rPr>
        <w:t>ea</w:t>
      </w:r>
      <w:r w:rsidRPr="0078076B">
        <w:rPr>
          <w:sz w:val="22"/>
        </w:rPr>
        <w:t>rs; ___% of women; ___% in urban areas</w:t>
      </w:r>
    </w:p>
    <w:p w14:paraId="4339BBFA" w14:textId="77777777" w:rsidR="0077476A" w:rsidRPr="0078076B" w:rsidRDefault="0077476A" w:rsidP="00C61CA6">
      <w:pPr>
        <w:spacing w:after="0"/>
        <w:rPr>
          <w:sz w:val="22"/>
        </w:rPr>
      </w:pPr>
      <w:r w:rsidRPr="0078076B">
        <w:rPr>
          <w:sz w:val="22"/>
        </w:rPr>
        <w:t>What are the languages spoken?</w:t>
      </w:r>
    </w:p>
    <w:p w14:paraId="4339BBFB" w14:textId="77777777" w:rsidR="0077476A" w:rsidRPr="0078076B" w:rsidRDefault="0077476A" w:rsidP="00C61CA6">
      <w:pPr>
        <w:spacing w:after="0"/>
        <w:rPr>
          <w:sz w:val="22"/>
        </w:rPr>
      </w:pPr>
      <w:r w:rsidRPr="0078076B">
        <w:rPr>
          <w:sz w:val="22"/>
        </w:rPr>
        <w:t>What are the people groups?</w:t>
      </w:r>
    </w:p>
    <w:p w14:paraId="4339BBFC" w14:textId="77777777" w:rsidR="0077476A" w:rsidRPr="0078076B" w:rsidRDefault="0077476A" w:rsidP="00C61CA6">
      <w:pPr>
        <w:spacing w:after="0"/>
        <w:rPr>
          <w:sz w:val="22"/>
        </w:rPr>
      </w:pPr>
      <w:r w:rsidRPr="0078076B">
        <w:rPr>
          <w:sz w:val="22"/>
        </w:rPr>
        <w:t>How are the socials groups of society organized?</w:t>
      </w:r>
    </w:p>
    <w:p w14:paraId="4339BBFD" w14:textId="77777777" w:rsidR="0077476A" w:rsidRPr="0078076B" w:rsidRDefault="0077476A" w:rsidP="00C61CA6">
      <w:pPr>
        <w:spacing w:after="0"/>
        <w:rPr>
          <w:sz w:val="22"/>
        </w:rPr>
      </w:pPr>
      <w:r w:rsidRPr="0078076B">
        <w:rPr>
          <w:sz w:val="22"/>
        </w:rPr>
        <w:t xml:space="preserve">What are appropriate </w:t>
      </w:r>
      <w:r w:rsidR="00E85D0E" w:rsidRPr="0078076B">
        <w:rPr>
          <w:sz w:val="22"/>
        </w:rPr>
        <w:t>customs/</w:t>
      </w:r>
      <w:r w:rsidRPr="0078076B">
        <w:rPr>
          <w:sz w:val="22"/>
        </w:rPr>
        <w:t>relations between sexes?</w:t>
      </w:r>
    </w:p>
    <w:p w14:paraId="4339BBFE" w14:textId="77777777" w:rsidR="0077476A" w:rsidRPr="0078076B" w:rsidRDefault="0077476A" w:rsidP="00C61CA6">
      <w:pPr>
        <w:spacing w:after="0"/>
        <w:rPr>
          <w:sz w:val="22"/>
        </w:rPr>
      </w:pPr>
      <w:r w:rsidRPr="0078076B">
        <w:rPr>
          <w:sz w:val="22"/>
        </w:rPr>
        <w:t>What is the position of women in society?</w:t>
      </w:r>
    </w:p>
    <w:p w14:paraId="4339BBFF" w14:textId="77777777" w:rsidR="0077476A" w:rsidRPr="0078076B" w:rsidRDefault="0077476A" w:rsidP="00C61CA6">
      <w:pPr>
        <w:spacing w:after="0"/>
        <w:rPr>
          <w:sz w:val="22"/>
        </w:rPr>
      </w:pPr>
      <w:r w:rsidRPr="0078076B">
        <w:rPr>
          <w:sz w:val="22"/>
        </w:rPr>
        <w:t>What is the educational level?</w:t>
      </w:r>
      <w:r w:rsidR="005F70EF" w:rsidRPr="0078076B">
        <w:rPr>
          <w:sz w:val="22"/>
        </w:rPr>
        <w:t xml:space="preserve"> </w:t>
      </w:r>
      <w:r w:rsidRPr="0078076B">
        <w:rPr>
          <w:sz w:val="22"/>
        </w:rPr>
        <w:t>For men?</w:t>
      </w:r>
      <w:r w:rsidR="005F70EF" w:rsidRPr="0078076B">
        <w:rPr>
          <w:sz w:val="22"/>
        </w:rPr>
        <w:t xml:space="preserve"> </w:t>
      </w:r>
      <w:r w:rsidRPr="0078076B">
        <w:rPr>
          <w:sz w:val="22"/>
        </w:rPr>
        <w:t>For women?</w:t>
      </w:r>
    </w:p>
    <w:p w14:paraId="4339BC00" w14:textId="77777777" w:rsidR="0077476A" w:rsidRPr="0078076B" w:rsidRDefault="0077476A" w:rsidP="00C61CA6">
      <w:pPr>
        <w:spacing w:after="0"/>
        <w:rPr>
          <w:sz w:val="22"/>
        </w:rPr>
      </w:pPr>
      <w:r w:rsidRPr="0078076B">
        <w:rPr>
          <w:sz w:val="22"/>
        </w:rPr>
        <w:t>What and when are the national holidays</w:t>
      </w:r>
      <w:r w:rsidR="00D8175D" w:rsidRPr="0078076B">
        <w:rPr>
          <w:sz w:val="22"/>
        </w:rPr>
        <w:t xml:space="preserve"> and/or major festivals?</w:t>
      </w:r>
    </w:p>
    <w:p w14:paraId="4339BC01" w14:textId="77777777" w:rsidR="0077476A" w:rsidRPr="0078076B" w:rsidRDefault="0077476A" w:rsidP="00C61CA6">
      <w:pPr>
        <w:spacing w:after="0"/>
        <w:rPr>
          <w:sz w:val="22"/>
        </w:rPr>
      </w:pPr>
      <w:r w:rsidRPr="0078076B">
        <w:rPr>
          <w:sz w:val="22"/>
        </w:rPr>
        <w:t>What are the transportation methods?</w:t>
      </w:r>
    </w:p>
    <w:p w14:paraId="4339BC02" w14:textId="77777777" w:rsidR="0077476A" w:rsidRPr="0078076B" w:rsidRDefault="0077476A" w:rsidP="00C61CA6">
      <w:pPr>
        <w:spacing w:after="0"/>
        <w:rPr>
          <w:sz w:val="22"/>
        </w:rPr>
      </w:pPr>
      <w:r w:rsidRPr="0078076B">
        <w:rPr>
          <w:sz w:val="22"/>
        </w:rPr>
        <w:t xml:space="preserve">What </w:t>
      </w:r>
      <w:proofErr w:type="gramStart"/>
      <w:r w:rsidRPr="0078076B">
        <w:rPr>
          <w:sz w:val="22"/>
        </w:rPr>
        <w:t>are</w:t>
      </w:r>
      <w:proofErr w:type="gramEnd"/>
      <w:r w:rsidRPr="0078076B">
        <w:rPr>
          <w:sz w:val="22"/>
        </w:rPr>
        <w:t xml:space="preserve"> the health and living conditions?</w:t>
      </w:r>
    </w:p>
    <w:p w14:paraId="4339BC03" w14:textId="77777777" w:rsidR="0077476A" w:rsidRPr="0078076B" w:rsidRDefault="0077476A" w:rsidP="00C61CA6">
      <w:pPr>
        <w:spacing w:after="0"/>
        <w:rPr>
          <w:sz w:val="22"/>
        </w:rPr>
      </w:pPr>
      <w:r w:rsidRPr="0078076B">
        <w:rPr>
          <w:sz w:val="22"/>
        </w:rPr>
        <w:t>What are the major health risks in the country?</w:t>
      </w:r>
    </w:p>
    <w:p w14:paraId="4339BC04" w14:textId="77777777" w:rsidR="0077476A" w:rsidRPr="0078076B" w:rsidRDefault="0077476A" w:rsidP="00C61CA6">
      <w:pPr>
        <w:spacing w:after="0"/>
        <w:rPr>
          <w:sz w:val="22"/>
        </w:rPr>
      </w:pPr>
      <w:r w:rsidRPr="0078076B">
        <w:rPr>
          <w:sz w:val="22"/>
        </w:rPr>
        <w:t>What about the quality of medical services and hospitals?</w:t>
      </w:r>
    </w:p>
    <w:p w14:paraId="4339BC05" w14:textId="77777777" w:rsidR="0077476A" w:rsidRPr="0078076B" w:rsidRDefault="0077476A" w:rsidP="00C61CA6">
      <w:pPr>
        <w:spacing w:after="0"/>
        <w:rPr>
          <w:sz w:val="22"/>
        </w:rPr>
      </w:pPr>
      <w:r w:rsidRPr="0078076B">
        <w:rPr>
          <w:sz w:val="22"/>
        </w:rPr>
        <w:t>What is commonly eaten? How is it eaten?</w:t>
      </w:r>
      <w:r w:rsidR="005F70EF" w:rsidRPr="0078076B">
        <w:rPr>
          <w:sz w:val="22"/>
        </w:rPr>
        <w:t xml:space="preserve"> </w:t>
      </w:r>
      <w:r w:rsidRPr="0078076B">
        <w:rPr>
          <w:sz w:val="22"/>
        </w:rPr>
        <w:t>And when?</w:t>
      </w:r>
    </w:p>
    <w:p w14:paraId="4339BC06" w14:textId="77777777" w:rsidR="0077476A" w:rsidRPr="0078076B" w:rsidRDefault="0077476A" w:rsidP="00C61CA6">
      <w:pPr>
        <w:spacing w:after="0"/>
        <w:rPr>
          <w:sz w:val="22"/>
        </w:rPr>
      </w:pPr>
      <w:r w:rsidRPr="0078076B">
        <w:rPr>
          <w:sz w:val="22"/>
        </w:rPr>
        <w:t>What are eating and drinking precautions?</w:t>
      </w:r>
    </w:p>
    <w:p w14:paraId="4339BC07" w14:textId="77777777" w:rsidR="0077476A" w:rsidRPr="0078076B" w:rsidRDefault="0077476A" w:rsidP="00C61CA6">
      <w:pPr>
        <w:spacing w:after="0"/>
        <w:rPr>
          <w:sz w:val="22"/>
        </w:rPr>
      </w:pPr>
      <w:r w:rsidRPr="0078076B">
        <w:rPr>
          <w:sz w:val="22"/>
        </w:rPr>
        <w:t>What immunizations are required or recommended?</w:t>
      </w:r>
    </w:p>
    <w:p w14:paraId="4339BC08" w14:textId="77777777" w:rsidR="0077476A" w:rsidRPr="0078076B" w:rsidRDefault="0077476A" w:rsidP="00C61CA6">
      <w:pPr>
        <w:spacing w:after="0"/>
        <w:rPr>
          <w:sz w:val="22"/>
        </w:rPr>
      </w:pPr>
      <w:r w:rsidRPr="0078076B">
        <w:rPr>
          <w:sz w:val="22"/>
        </w:rPr>
        <w:t>What is the history of the country?</w:t>
      </w:r>
    </w:p>
    <w:p w14:paraId="4339BC09" w14:textId="77777777" w:rsidR="0077476A" w:rsidRPr="0078076B" w:rsidRDefault="0077476A" w:rsidP="00C61CA6">
      <w:pPr>
        <w:spacing w:after="0"/>
        <w:rPr>
          <w:sz w:val="22"/>
        </w:rPr>
      </w:pPr>
      <w:r w:rsidRPr="0078076B">
        <w:rPr>
          <w:sz w:val="22"/>
        </w:rPr>
        <w:t>Who are the country’s traditional friends?</w:t>
      </w:r>
      <w:r w:rsidR="005F70EF" w:rsidRPr="0078076B">
        <w:rPr>
          <w:sz w:val="22"/>
        </w:rPr>
        <w:t xml:space="preserve"> </w:t>
      </w:r>
      <w:r w:rsidRPr="0078076B">
        <w:rPr>
          <w:sz w:val="22"/>
        </w:rPr>
        <w:t>Its traditional/national enemies?</w:t>
      </w:r>
    </w:p>
    <w:p w14:paraId="4339BC0A" w14:textId="77777777" w:rsidR="0077476A" w:rsidRPr="0078076B" w:rsidRDefault="0077476A" w:rsidP="00C61CA6">
      <w:pPr>
        <w:spacing w:after="0"/>
        <w:rPr>
          <w:sz w:val="22"/>
        </w:rPr>
      </w:pPr>
      <w:r w:rsidRPr="0078076B">
        <w:rPr>
          <w:sz w:val="22"/>
        </w:rPr>
        <w:t>Was the country once a colony?</w:t>
      </w:r>
      <w:r w:rsidR="005F70EF" w:rsidRPr="0078076B">
        <w:rPr>
          <w:sz w:val="22"/>
        </w:rPr>
        <w:t xml:space="preserve"> </w:t>
      </w:r>
      <w:r w:rsidRPr="0078076B">
        <w:rPr>
          <w:sz w:val="22"/>
        </w:rPr>
        <w:t>Of what country?</w:t>
      </w:r>
    </w:p>
    <w:p w14:paraId="4339BC0B" w14:textId="77777777" w:rsidR="0077476A" w:rsidRPr="0078076B" w:rsidRDefault="0077476A" w:rsidP="00C61CA6">
      <w:pPr>
        <w:spacing w:after="0"/>
        <w:rPr>
          <w:sz w:val="22"/>
        </w:rPr>
      </w:pPr>
      <w:r w:rsidRPr="0078076B">
        <w:rPr>
          <w:sz w:val="22"/>
        </w:rPr>
        <w:t>What are the dates and the circumstances of the country’s independence?</w:t>
      </w:r>
    </w:p>
    <w:p w14:paraId="4339BC0C" w14:textId="77777777" w:rsidR="0077476A" w:rsidRPr="0078076B" w:rsidRDefault="0077476A" w:rsidP="00C61CA6">
      <w:pPr>
        <w:spacing w:after="0"/>
        <w:rPr>
          <w:sz w:val="22"/>
        </w:rPr>
      </w:pPr>
      <w:r w:rsidRPr="0078076B">
        <w:rPr>
          <w:sz w:val="22"/>
        </w:rPr>
        <w:t>What is the country’s involvement in recent or current conflicts and/or resolution?</w:t>
      </w:r>
    </w:p>
    <w:p w14:paraId="4339BC0D" w14:textId="77777777" w:rsidR="0077476A" w:rsidRPr="0078076B" w:rsidRDefault="0077476A" w:rsidP="00C61CA6">
      <w:pPr>
        <w:spacing w:after="0"/>
        <w:rPr>
          <w:sz w:val="22"/>
        </w:rPr>
      </w:pPr>
      <w:r w:rsidRPr="0078076B">
        <w:rPr>
          <w:sz w:val="22"/>
        </w:rPr>
        <w:t>What are the common customs?</w:t>
      </w:r>
      <w:r w:rsidR="005F70EF" w:rsidRPr="0078076B">
        <w:rPr>
          <w:sz w:val="22"/>
        </w:rPr>
        <w:t xml:space="preserve"> </w:t>
      </w:r>
      <w:r w:rsidRPr="0078076B">
        <w:rPr>
          <w:sz w:val="22"/>
        </w:rPr>
        <w:t>Forms of greeting and farewell?</w:t>
      </w:r>
      <w:r w:rsidR="005F70EF" w:rsidRPr="0078076B">
        <w:rPr>
          <w:sz w:val="22"/>
        </w:rPr>
        <w:t xml:space="preserve"> </w:t>
      </w:r>
      <w:r w:rsidRPr="0078076B">
        <w:rPr>
          <w:sz w:val="22"/>
        </w:rPr>
        <w:t>Gestures to avoid? Serious taboos?</w:t>
      </w:r>
    </w:p>
    <w:p w14:paraId="4339BC0E" w14:textId="77777777" w:rsidR="0077476A" w:rsidRPr="0078076B" w:rsidRDefault="0077476A" w:rsidP="00C61CA6">
      <w:pPr>
        <w:spacing w:after="0"/>
        <w:rPr>
          <w:sz w:val="22"/>
        </w:rPr>
      </w:pPr>
      <w:r w:rsidRPr="0078076B">
        <w:rPr>
          <w:sz w:val="22"/>
        </w:rPr>
        <w:t>What are the local religions?</w:t>
      </w:r>
    </w:p>
    <w:p w14:paraId="4339BC0F" w14:textId="77777777" w:rsidR="0077476A" w:rsidRPr="0078076B" w:rsidRDefault="0077476A" w:rsidP="00C61CA6">
      <w:pPr>
        <w:spacing w:after="0"/>
        <w:rPr>
          <w:sz w:val="22"/>
        </w:rPr>
      </w:pPr>
      <w:r w:rsidRPr="0078076B">
        <w:rPr>
          <w:sz w:val="22"/>
        </w:rPr>
        <w:t>How do people worship and why?</w:t>
      </w:r>
    </w:p>
    <w:p w14:paraId="4339BC10" w14:textId="77777777" w:rsidR="0077476A" w:rsidRPr="0078076B" w:rsidRDefault="0077476A" w:rsidP="00C61CA6">
      <w:pPr>
        <w:spacing w:after="0"/>
        <w:rPr>
          <w:sz w:val="22"/>
        </w:rPr>
      </w:pPr>
      <w:r w:rsidRPr="0078076B">
        <w:rPr>
          <w:sz w:val="22"/>
        </w:rPr>
        <w:t>What is the history of Christianity in this country?</w:t>
      </w:r>
      <w:r w:rsidR="005F70EF" w:rsidRPr="0078076B">
        <w:rPr>
          <w:sz w:val="22"/>
        </w:rPr>
        <w:t xml:space="preserve"> </w:t>
      </w:r>
      <w:r w:rsidRPr="0078076B">
        <w:rPr>
          <w:sz w:val="22"/>
        </w:rPr>
        <w:t>W</w:t>
      </w:r>
      <w:r w:rsidR="003665C1" w:rsidRPr="0078076B">
        <w:rPr>
          <w:sz w:val="22"/>
        </w:rPr>
        <w:t>hen was it introduced and why?</w:t>
      </w:r>
    </w:p>
    <w:p w14:paraId="4339BC11" w14:textId="77777777" w:rsidR="0077476A" w:rsidRPr="0078076B" w:rsidRDefault="0077476A" w:rsidP="00C61CA6">
      <w:pPr>
        <w:spacing w:after="0"/>
        <w:rPr>
          <w:sz w:val="22"/>
        </w:rPr>
      </w:pPr>
      <w:r w:rsidRPr="0078076B">
        <w:rPr>
          <w:sz w:val="22"/>
        </w:rPr>
        <w:t>What Christian churches are successful in this country?</w:t>
      </w:r>
      <w:r w:rsidR="005F70EF" w:rsidRPr="0078076B">
        <w:rPr>
          <w:sz w:val="22"/>
        </w:rPr>
        <w:t xml:space="preserve"> </w:t>
      </w:r>
      <w:r w:rsidRPr="0078076B">
        <w:rPr>
          <w:sz w:val="22"/>
        </w:rPr>
        <w:t>W</w:t>
      </w:r>
      <w:r w:rsidR="003665C1" w:rsidRPr="0078076B">
        <w:rPr>
          <w:sz w:val="22"/>
        </w:rPr>
        <w:t>hy?</w:t>
      </w:r>
    </w:p>
    <w:p w14:paraId="4339BC12" w14:textId="612DDE32" w:rsidR="0077476A" w:rsidRDefault="0077476A" w:rsidP="00C61CA6">
      <w:pPr>
        <w:spacing w:after="0"/>
        <w:rPr>
          <w:sz w:val="22"/>
        </w:rPr>
      </w:pPr>
      <w:r w:rsidRPr="0078076B">
        <w:rPr>
          <w:sz w:val="22"/>
        </w:rPr>
        <w:t>What is the history of the Adventist Church?</w:t>
      </w:r>
      <w:r w:rsidR="005F70EF" w:rsidRPr="0078076B">
        <w:rPr>
          <w:sz w:val="22"/>
        </w:rPr>
        <w:t xml:space="preserve"> </w:t>
      </w:r>
      <w:r w:rsidRPr="0078076B">
        <w:rPr>
          <w:sz w:val="22"/>
        </w:rPr>
        <w:t>Who has generally accepted it and why?</w:t>
      </w:r>
    </w:p>
    <w:p w14:paraId="37B21130" w14:textId="77777777" w:rsidR="00A92875" w:rsidRPr="0078076B" w:rsidRDefault="00A92875" w:rsidP="00CB45B0">
      <w:pPr>
        <w:spacing w:after="0"/>
        <w:ind w:left="0"/>
        <w:rPr>
          <w:sz w:val="22"/>
        </w:rPr>
      </w:pPr>
    </w:p>
    <w:p w14:paraId="4339BC14" w14:textId="454A1CED" w:rsidR="00712576" w:rsidRDefault="00E85D0E" w:rsidP="00C61CA6">
      <w:pPr>
        <w:spacing w:after="0"/>
        <w:ind w:left="0"/>
        <w:rPr>
          <w:sz w:val="22"/>
        </w:rPr>
      </w:pPr>
      <w:r w:rsidRPr="0078076B">
        <w:rPr>
          <w:sz w:val="22"/>
        </w:rPr>
        <w:t>Since y</w:t>
      </w:r>
      <w:r w:rsidR="00712576" w:rsidRPr="0078076B">
        <w:rPr>
          <w:sz w:val="22"/>
        </w:rPr>
        <w:t>ou are subject to the laws of the countries you visit and serve</w:t>
      </w:r>
      <w:r w:rsidRPr="0078076B">
        <w:rPr>
          <w:sz w:val="22"/>
        </w:rPr>
        <w:t>, l</w:t>
      </w:r>
      <w:r w:rsidR="00712576" w:rsidRPr="0078076B">
        <w:rPr>
          <w:sz w:val="22"/>
        </w:rPr>
        <w:t xml:space="preserve">earn about laws and customs before you go. Check the library, travel agent, embassies, </w:t>
      </w:r>
      <w:r w:rsidR="007D7193" w:rsidRPr="0078076B">
        <w:rPr>
          <w:sz w:val="22"/>
        </w:rPr>
        <w:t>consulates,</w:t>
      </w:r>
      <w:r w:rsidR="00712576" w:rsidRPr="0078076B">
        <w:rPr>
          <w:sz w:val="22"/>
        </w:rPr>
        <w:t xml:space="preserve"> or tourist bureaus. Keep track of what is reported in the media about recent developments in those countries.</w:t>
      </w:r>
    </w:p>
    <w:p w14:paraId="47449CAB" w14:textId="77777777" w:rsidR="00A92875" w:rsidRPr="0078076B" w:rsidRDefault="00A92875" w:rsidP="00C61CA6">
      <w:pPr>
        <w:spacing w:after="0"/>
        <w:ind w:left="0"/>
        <w:rPr>
          <w:sz w:val="22"/>
        </w:rPr>
      </w:pPr>
    </w:p>
    <w:p w14:paraId="4339BC15" w14:textId="7E315E8D" w:rsidR="0077476A" w:rsidRPr="0078076B" w:rsidRDefault="00E85D0E" w:rsidP="00C61CA6">
      <w:pPr>
        <w:spacing w:after="0"/>
        <w:ind w:left="0"/>
        <w:rPr>
          <w:sz w:val="22"/>
        </w:rPr>
      </w:pPr>
      <w:r w:rsidRPr="0078076B">
        <w:rPr>
          <w:sz w:val="22"/>
        </w:rPr>
        <w:t>It’s helpful to k</w:t>
      </w:r>
      <w:r w:rsidR="00712576" w:rsidRPr="0078076B">
        <w:rPr>
          <w:sz w:val="22"/>
        </w:rPr>
        <w:t>now</w:t>
      </w:r>
      <w:r w:rsidRPr="0078076B">
        <w:rPr>
          <w:sz w:val="22"/>
        </w:rPr>
        <w:t xml:space="preserve"> a few </w:t>
      </w:r>
      <w:r w:rsidR="0077476A" w:rsidRPr="0078076B">
        <w:rPr>
          <w:sz w:val="22"/>
        </w:rPr>
        <w:t>common expressions in the local language</w:t>
      </w:r>
      <w:r w:rsidR="00712576" w:rsidRPr="0078076B">
        <w:rPr>
          <w:sz w:val="22"/>
        </w:rPr>
        <w:t>.</w:t>
      </w:r>
    </w:p>
    <w:p w14:paraId="4339BC16" w14:textId="77777777" w:rsidR="00A0033E" w:rsidRPr="0078076B" w:rsidRDefault="00A0033E" w:rsidP="00C61CA6">
      <w:pPr>
        <w:spacing w:after="0"/>
        <w:rPr>
          <w:sz w:val="22"/>
        </w:rPr>
        <w:sectPr w:rsidR="00A0033E" w:rsidRPr="0078076B" w:rsidSect="00AB447B">
          <w:type w:val="continuous"/>
          <w:pgSz w:w="12240" w:h="15840"/>
          <w:pgMar w:top="1440" w:right="1440" w:bottom="1296" w:left="1440" w:header="576" w:footer="576" w:gutter="0"/>
          <w:cols w:space="720"/>
          <w:docGrid w:linePitch="360"/>
        </w:sectPr>
      </w:pPr>
    </w:p>
    <w:p w14:paraId="4339BC17" w14:textId="2B59B27B" w:rsidR="0077476A" w:rsidRPr="0078076B" w:rsidRDefault="00D8175D" w:rsidP="00C61CA6">
      <w:pPr>
        <w:spacing w:after="0"/>
        <w:rPr>
          <w:sz w:val="22"/>
        </w:rPr>
      </w:pPr>
      <w:r w:rsidRPr="0078076B">
        <w:rPr>
          <w:sz w:val="22"/>
        </w:rPr>
        <w:t>Hello</w:t>
      </w:r>
    </w:p>
    <w:p w14:paraId="4339BC18" w14:textId="77777777" w:rsidR="0077476A" w:rsidRPr="0078076B" w:rsidRDefault="00D8175D" w:rsidP="00C61CA6">
      <w:pPr>
        <w:spacing w:after="0"/>
        <w:rPr>
          <w:sz w:val="22"/>
        </w:rPr>
      </w:pPr>
      <w:r w:rsidRPr="0078076B">
        <w:rPr>
          <w:sz w:val="22"/>
        </w:rPr>
        <w:t>Goodbye</w:t>
      </w:r>
    </w:p>
    <w:p w14:paraId="4339BC19" w14:textId="2E3B2D87" w:rsidR="0077476A" w:rsidRDefault="00D8175D" w:rsidP="00C61CA6">
      <w:pPr>
        <w:spacing w:after="0"/>
        <w:rPr>
          <w:sz w:val="22"/>
        </w:rPr>
      </w:pPr>
      <w:r w:rsidRPr="0078076B">
        <w:rPr>
          <w:sz w:val="22"/>
        </w:rPr>
        <w:t>Thank you</w:t>
      </w:r>
    </w:p>
    <w:p w14:paraId="2F4E72FA" w14:textId="77777777" w:rsidR="00A92875" w:rsidRPr="0078076B" w:rsidRDefault="00A92875" w:rsidP="00CB45B0">
      <w:pPr>
        <w:spacing w:after="0"/>
        <w:ind w:left="0"/>
        <w:rPr>
          <w:sz w:val="22"/>
        </w:rPr>
      </w:pPr>
    </w:p>
    <w:p w14:paraId="4339BC1A" w14:textId="77777777" w:rsidR="0077476A" w:rsidRPr="0078076B" w:rsidRDefault="00D8175D" w:rsidP="00C61CA6">
      <w:pPr>
        <w:spacing w:after="0"/>
        <w:rPr>
          <w:sz w:val="22"/>
        </w:rPr>
      </w:pPr>
      <w:r w:rsidRPr="0078076B">
        <w:rPr>
          <w:sz w:val="22"/>
        </w:rPr>
        <w:t>Please</w:t>
      </w:r>
    </w:p>
    <w:p w14:paraId="4339BC1B" w14:textId="77777777" w:rsidR="0077476A" w:rsidRPr="0078076B" w:rsidRDefault="0077476A" w:rsidP="00C61CA6">
      <w:pPr>
        <w:spacing w:after="0"/>
        <w:rPr>
          <w:sz w:val="22"/>
        </w:rPr>
      </w:pPr>
      <w:r w:rsidRPr="0078076B">
        <w:rPr>
          <w:sz w:val="22"/>
        </w:rPr>
        <w:t>My name is…</w:t>
      </w:r>
    </w:p>
    <w:p w14:paraId="4339BC1C" w14:textId="77777777" w:rsidR="0077476A" w:rsidRPr="0078076B" w:rsidRDefault="0077476A" w:rsidP="00C61CA6">
      <w:pPr>
        <w:spacing w:after="0"/>
        <w:rPr>
          <w:sz w:val="22"/>
        </w:rPr>
      </w:pPr>
      <w:r w:rsidRPr="0078076B">
        <w:rPr>
          <w:sz w:val="22"/>
        </w:rPr>
        <w:t>How do you say…?</w:t>
      </w:r>
    </w:p>
    <w:p w14:paraId="4339BC1D" w14:textId="77777777" w:rsidR="0077476A" w:rsidRPr="0078076B" w:rsidRDefault="0077476A" w:rsidP="00C61CA6">
      <w:pPr>
        <w:spacing w:after="0"/>
        <w:rPr>
          <w:sz w:val="22"/>
        </w:rPr>
      </w:pPr>
      <w:r w:rsidRPr="0078076B">
        <w:rPr>
          <w:sz w:val="22"/>
        </w:rPr>
        <w:t>Where is the toilet?</w:t>
      </w:r>
    </w:p>
    <w:p w14:paraId="4339BC1E" w14:textId="77777777" w:rsidR="0077476A" w:rsidRPr="0078076B" w:rsidRDefault="0077476A" w:rsidP="00C61CA6">
      <w:pPr>
        <w:spacing w:after="0"/>
        <w:rPr>
          <w:sz w:val="22"/>
        </w:rPr>
      </w:pPr>
      <w:r w:rsidRPr="0078076B">
        <w:rPr>
          <w:sz w:val="22"/>
        </w:rPr>
        <w:t>How do I get to…?</w:t>
      </w:r>
    </w:p>
    <w:p w14:paraId="4339BC1F" w14:textId="77777777" w:rsidR="00712576" w:rsidRPr="0078076B" w:rsidRDefault="0077476A" w:rsidP="00C61CA6">
      <w:pPr>
        <w:spacing w:after="0"/>
        <w:rPr>
          <w:sz w:val="22"/>
        </w:rPr>
        <w:sectPr w:rsidR="00712576" w:rsidRPr="0078076B" w:rsidSect="00AB447B">
          <w:type w:val="continuous"/>
          <w:pgSz w:w="12240" w:h="15840"/>
          <w:pgMar w:top="1440" w:right="1440" w:bottom="1296" w:left="1440" w:header="576" w:footer="576" w:gutter="0"/>
          <w:cols w:num="3" w:space="720"/>
          <w:docGrid w:linePitch="360"/>
        </w:sectPr>
      </w:pPr>
      <w:r w:rsidRPr="0078076B">
        <w:rPr>
          <w:sz w:val="22"/>
        </w:rPr>
        <w:t>How are you?</w:t>
      </w:r>
      <w:bookmarkStart w:id="23" w:name="_Toc285613743"/>
    </w:p>
    <w:p w14:paraId="4339BC20" w14:textId="77777777" w:rsidR="0077476A" w:rsidRPr="0078076B" w:rsidRDefault="0077476A" w:rsidP="00C61CA6">
      <w:pPr>
        <w:pStyle w:val="123ItemUnderlined"/>
        <w:spacing w:before="0" w:after="0"/>
      </w:pPr>
      <w:bookmarkStart w:id="24" w:name="_Toc444604261"/>
      <w:r w:rsidRPr="0078076B">
        <w:t>Insurance</w:t>
      </w:r>
      <w:bookmarkEnd w:id="23"/>
      <w:bookmarkEnd w:id="24"/>
    </w:p>
    <w:p w14:paraId="4339BC21" w14:textId="6F9DBFFA" w:rsidR="00D96AA1" w:rsidRDefault="00EC09CD" w:rsidP="00C61CA6">
      <w:pPr>
        <w:spacing w:after="0"/>
        <w:ind w:left="0"/>
        <w:rPr>
          <w:sz w:val="22"/>
        </w:rPr>
      </w:pPr>
      <w:r w:rsidRPr="0078076B">
        <w:rPr>
          <w:sz w:val="22"/>
        </w:rPr>
        <w:t>The GC</w:t>
      </w:r>
      <w:r w:rsidR="00225AFB" w:rsidRPr="0078076B">
        <w:rPr>
          <w:sz w:val="22"/>
        </w:rPr>
        <w:t xml:space="preserve"> </w:t>
      </w:r>
      <w:r w:rsidR="000B0D38" w:rsidRPr="0078076B">
        <w:rPr>
          <w:sz w:val="22"/>
        </w:rPr>
        <w:t>W</w:t>
      </w:r>
      <w:r w:rsidR="00F766DE" w:rsidRPr="0078076B">
        <w:rPr>
          <w:sz w:val="22"/>
        </w:rPr>
        <w:t xml:space="preserve">orking </w:t>
      </w:r>
      <w:r w:rsidR="000B0D38" w:rsidRPr="0078076B">
        <w:rPr>
          <w:sz w:val="22"/>
        </w:rPr>
        <w:t>P</w:t>
      </w:r>
      <w:r w:rsidR="00F766DE" w:rsidRPr="0078076B">
        <w:rPr>
          <w:sz w:val="22"/>
        </w:rPr>
        <w:t>olicy</w:t>
      </w:r>
      <w:r w:rsidR="0077476A" w:rsidRPr="0078076B">
        <w:rPr>
          <w:sz w:val="22"/>
        </w:rPr>
        <w:t xml:space="preserve"> </w:t>
      </w:r>
      <w:r w:rsidR="00F766DE" w:rsidRPr="0078076B">
        <w:rPr>
          <w:sz w:val="22"/>
        </w:rPr>
        <w:t xml:space="preserve">(GC WP) </w:t>
      </w:r>
      <w:r w:rsidR="0077476A" w:rsidRPr="0078076B">
        <w:rPr>
          <w:sz w:val="22"/>
        </w:rPr>
        <w:t xml:space="preserve">requires volunteers to be covered by </w:t>
      </w:r>
      <w:r w:rsidR="00225AFB" w:rsidRPr="0078076B">
        <w:rPr>
          <w:sz w:val="22"/>
        </w:rPr>
        <w:t>ASV</w:t>
      </w:r>
      <w:r w:rsidR="00D20E53" w:rsidRPr="0078076B">
        <w:rPr>
          <w:sz w:val="22"/>
        </w:rPr>
        <w:t>/PEB</w:t>
      </w:r>
      <w:r w:rsidR="00225AFB" w:rsidRPr="0078076B">
        <w:rPr>
          <w:sz w:val="22"/>
        </w:rPr>
        <w:t xml:space="preserve"> </w:t>
      </w:r>
      <w:r w:rsidR="009B54BD" w:rsidRPr="0078076B">
        <w:rPr>
          <w:sz w:val="22"/>
        </w:rPr>
        <w:t>accident and sickness i</w:t>
      </w:r>
      <w:r w:rsidR="0077476A" w:rsidRPr="0078076B">
        <w:rPr>
          <w:sz w:val="22"/>
        </w:rPr>
        <w:t>nsurance</w:t>
      </w:r>
      <w:r w:rsidR="005C743D" w:rsidRPr="0078076B">
        <w:rPr>
          <w:sz w:val="22"/>
        </w:rPr>
        <w:t>.</w:t>
      </w:r>
      <w:r w:rsidR="008E3319" w:rsidRPr="0078076B">
        <w:rPr>
          <w:sz w:val="22"/>
        </w:rPr>
        <w:t xml:space="preserve"> </w:t>
      </w:r>
      <w:r w:rsidR="001678B3" w:rsidRPr="0078076B">
        <w:rPr>
          <w:sz w:val="22"/>
        </w:rPr>
        <w:t xml:space="preserve">After </w:t>
      </w:r>
      <w:r w:rsidR="008E3319" w:rsidRPr="0078076B">
        <w:rPr>
          <w:sz w:val="22"/>
        </w:rPr>
        <w:t xml:space="preserve">you have been voted </w:t>
      </w:r>
      <w:r w:rsidR="00107F28" w:rsidRPr="0078076B">
        <w:rPr>
          <w:sz w:val="22"/>
        </w:rPr>
        <w:t>by</w:t>
      </w:r>
      <w:r w:rsidR="008E3319" w:rsidRPr="0078076B">
        <w:rPr>
          <w:sz w:val="22"/>
        </w:rPr>
        <w:t xml:space="preserve"> the </w:t>
      </w:r>
      <w:r w:rsidR="00D8175D" w:rsidRPr="0078076B">
        <w:rPr>
          <w:sz w:val="22"/>
        </w:rPr>
        <w:t>M</w:t>
      </w:r>
      <w:r w:rsidR="00107F28" w:rsidRPr="0078076B">
        <w:rPr>
          <w:sz w:val="22"/>
        </w:rPr>
        <w:t>PPC</w:t>
      </w:r>
      <w:r w:rsidR="0026751F" w:rsidRPr="0078076B">
        <w:rPr>
          <w:sz w:val="22"/>
        </w:rPr>
        <w:t>, the Sending Division is responsible to</w:t>
      </w:r>
      <w:r w:rsidR="00094222" w:rsidRPr="0078076B">
        <w:rPr>
          <w:sz w:val="22"/>
        </w:rPr>
        <w:t xml:space="preserve"> apply for </w:t>
      </w:r>
      <w:r w:rsidR="009B54BD" w:rsidRPr="0078076B">
        <w:rPr>
          <w:sz w:val="22"/>
        </w:rPr>
        <w:t>the</w:t>
      </w:r>
      <w:r w:rsidR="00094222" w:rsidRPr="0078076B">
        <w:rPr>
          <w:sz w:val="22"/>
        </w:rPr>
        <w:t xml:space="preserve"> insurance</w:t>
      </w:r>
      <w:r w:rsidR="009B54BD" w:rsidRPr="0078076B">
        <w:rPr>
          <w:sz w:val="22"/>
        </w:rPr>
        <w:t xml:space="preserve"> and to send you an identification card</w:t>
      </w:r>
      <w:r w:rsidR="0026751F" w:rsidRPr="0078076B">
        <w:rPr>
          <w:sz w:val="22"/>
        </w:rPr>
        <w:t xml:space="preserve">. </w:t>
      </w:r>
      <w:r w:rsidR="00094222" w:rsidRPr="0078076B">
        <w:rPr>
          <w:sz w:val="22"/>
        </w:rPr>
        <w:t>Once applied for, y</w:t>
      </w:r>
      <w:r w:rsidR="008E3319" w:rsidRPr="0078076B">
        <w:rPr>
          <w:sz w:val="22"/>
        </w:rPr>
        <w:t xml:space="preserve">our </w:t>
      </w:r>
      <w:r w:rsidR="00225AFB" w:rsidRPr="0078076B">
        <w:rPr>
          <w:sz w:val="22"/>
        </w:rPr>
        <w:t xml:space="preserve">AVS </w:t>
      </w:r>
      <w:r w:rsidR="008E3319" w:rsidRPr="0078076B">
        <w:rPr>
          <w:sz w:val="22"/>
        </w:rPr>
        <w:t xml:space="preserve">online application status will </w:t>
      </w:r>
      <w:r w:rsidR="00D96AA1" w:rsidRPr="0078076B">
        <w:rPr>
          <w:sz w:val="22"/>
        </w:rPr>
        <w:t>then b</w:t>
      </w:r>
      <w:r w:rsidR="008E3319" w:rsidRPr="0078076B">
        <w:rPr>
          <w:sz w:val="22"/>
        </w:rPr>
        <w:t>e “</w:t>
      </w:r>
      <w:r w:rsidR="00D96AA1" w:rsidRPr="0078076B">
        <w:rPr>
          <w:sz w:val="22"/>
        </w:rPr>
        <w:t>D</w:t>
      </w:r>
      <w:r w:rsidR="008E3319" w:rsidRPr="0078076B">
        <w:rPr>
          <w:sz w:val="22"/>
        </w:rPr>
        <w:t xml:space="preserve">eparture </w:t>
      </w:r>
      <w:r w:rsidR="00D96AA1" w:rsidRPr="0078076B">
        <w:rPr>
          <w:sz w:val="22"/>
        </w:rPr>
        <w:t>A</w:t>
      </w:r>
      <w:r w:rsidR="008E3319" w:rsidRPr="0078076B">
        <w:rPr>
          <w:sz w:val="22"/>
        </w:rPr>
        <w:t>rranged,” “In-Service,” or “</w:t>
      </w:r>
      <w:r w:rsidR="00D349EA" w:rsidRPr="0078076B">
        <w:rPr>
          <w:sz w:val="22"/>
        </w:rPr>
        <w:t>E</w:t>
      </w:r>
      <w:r w:rsidR="008E3319" w:rsidRPr="0078076B">
        <w:rPr>
          <w:sz w:val="22"/>
        </w:rPr>
        <w:t>xtended.”</w:t>
      </w:r>
      <w:r w:rsidR="00AA3B8F" w:rsidRPr="0078076B">
        <w:rPr>
          <w:sz w:val="22"/>
        </w:rPr>
        <w:t xml:space="preserve"> </w:t>
      </w:r>
      <w:r w:rsidR="003D21C9">
        <w:rPr>
          <w:sz w:val="22"/>
        </w:rPr>
        <w:t>Please find a copy of the summary at the end of this document</w:t>
      </w:r>
      <w:r w:rsidR="008E3319" w:rsidRPr="0078076B">
        <w:rPr>
          <w:sz w:val="22"/>
        </w:rPr>
        <w:t>.</w:t>
      </w:r>
    </w:p>
    <w:p w14:paraId="11DACDE3" w14:textId="77777777" w:rsidR="00A92875" w:rsidRPr="0078076B" w:rsidRDefault="00A92875" w:rsidP="00C61CA6">
      <w:pPr>
        <w:spacing w:after="0"/>
        <w:ind w:left="0"/>
        <w:rPr>
          <w:sz w:val="22"/>
        </w:rPr>
      </w:pPr>
    </w:p>
    <w:p w14:paraId="4339BC22" w14:textId="12193EE1" w:rsidR="0077476A" w:rsidRPr="0078076B" w:rsidRDefault="006C207C" w:rsidP="00C61CA6">
      <w:pPr>
        <w:spacing w:after="0"/>
        <w:ind w:left="0"/>
        <w:rPr>
          <w:b/>
          <w:sz w:val="22"/>
        </w:rPr>
      </w:pPr>
      <w:r w:rsidRPr="0078076B">
        <w:rPr>
          <w:b/>
          <w:sz w:val="22"/>
        </w:rPr>
        <w:t>Costs</w:t>
      </w:r>
      <w:r w:rsidR="00A92875">
        <w:rPr>
          <w:b/>
          <w:sz w:val="22"/>
        </w:rPr>
        <w:t>:</w:t>
      </w:r>
    </w:p>
    <w:p w14:paraId="4339BC23" w14:textId="77777777" w:rsidR="0077476A" w:rsidRPr="0078076B" w:rsidRDefault="0077476A" w:rsidP="00C61CA6">
      <w:pPr>
        <w:pStyle w:val="Bullet1"/>
        <w:spacing w:after="0"/>
        <w:rPr>
          <w:sz w:val="22"/>
        </w:rPr>
      </w:pPr>
      <w:r w:rsidRPr="0078076B">
        <w:rPr>
          <w:sz w:val="22"/>
        </w:rPr>
        <w:t xml:space="preserve">The </w:t>
      </w:r>
      <w:r w:rsidR="00D349EA" w:rsidRPr="0078076B">
        <w:rPr>
          <w:sz w:val="22"/>
        </w:rPr>
        <w:t>R</w:t>
      </w:r>
      <w:r w:rsidR="00AD6241" w:rsidRPr="0078076B">
        <w:rPr>
          <w:sz w:val="22"/>
        </w:rPr>
        <w:t>eceiving</w:t>
      </w:r>
      <w:r w:rsidRPr="0078076B">
        <w:rPr>
          <w:sz w:val="22"/>
        </w:rPr>
        <w:t xml:space="preserve"> </w:t>
      </w:r>
      <w:r w:rsidR="00D349EA" w:rsidRPr="0078076B">
        <w:rPr>
          <w:sz w:val="22"/>
        </w:rPr>
        <w:t>O</w:t>
      </w:r>
      <w:r w:rsidRPr="0078076B">
        <w:rPr>
          <w:sz w:val="22"/>
        </w:rPr>
        <w:t xml:space="preserve">rganization usually pays </w:t>
      </w:r>
      <w:r w:rsidR="00633C06" w:rsidRPr="0078076B">
        <w:rPr>
          <w:sz w:val="22"/>
        </w:rPr>
        <w:t xml:space="preserve">for the </w:t>
      </w:r>
      <w:r w:rsidR="009B54BD" w:rsidRPr="0078076B">
        <w:rPr>
          <w:sz w:val="22"/>
        </w:rPr>
        <w:t>i</w:t>
      </w:r>
      <w:r w:rsidRPr="0078076B">
        <w:rPr>
          <w:sz w:val="22"/>
        </w:rPr>
        <w:t xml:space="preserve">nsurance premium and </w:t>
      </w:r>
      <w:r w:rsidR="009B54BD" w:rsidRPr="0078076B">
        <w:rPr>
          <w:sz w:val="22"/>
        </w:rPr>
        <w:t xml:space="preserve">current $150.00 </w:t>
      </w:r>
      <w:r w:rsidRPr="0078076B">
        <w:rPr>
          <w:sz w:val="22"/>
        </w:rPr>
        <w:t xml:space="preserve">deductible, unless otherwise indicated on the “Financial </w:t>
      </w:r>
      <w:r w:rsidR="00EA5584" w:rsidRPr="0078076B">
        <w:rPr>
          <w:sz w:val="22"/>
        </w:rPr>
        <w:t>Benefits</w:t>
      </w:r>
      <w:r w:rsidRPr="0078076B">
        <w:rPr>
          <w:sz w:val="22"/>
        </w:rPr>
        <w:t xml:space="preserve">” section of </w:t>
      </w:r>
      <w:r w:rsidR="000C14CC" w:rsidRPr="0078076B">
        <w:rPr>
          <w:sz w:val="22"/>
        </w:rPr>
        <w:t>your</w:t>
      </w:r>
      <w:r w:rsidRPr="0078076B">
        <w:rPr>
          <w:sz w:val="22"/>
        </w:rPr>
        <w:t xml:space="preserve"> S</w:t>
      </w:r>
      <w:r w:rsidR="00A35A27" w:rsidRPr="0078076B">
        <w:rPr>
          <w:sz w:val="22"/>
        </w:rPr>
        <w:t>R</w:t>
      </w:r>
      <w:r w:rsidRPr="0078076B">
        <w:rPr>
          <w:sz w:val="22"/>
        </w:rPr>
        <w:t>.</w:t>
      </w:r>
    </w:p>
    <w:p w14:paraId="4339BC24" w14:textId="7CB5D6C2" w:rsidR="0077476A" w:rsidRDefault="000C14CC" w:rsidP="00C61CA6">
      <w:pPr>
        <w:pStyle w:val="Bullet1"/>
        <w:spacing w:after="0"/>
        <w:rPr>
          <w:sz w:val="22"/>
        </w:rPr>
      </w:pPr>
      <w:r w:rsidRPr="0078076B">
        <w:rPr>
          <w:sz w:val="22"/>
        </w:rPr>
        <w:t>T</w:t>
      </w:r>
      <w:r w:rsidR="00633C06" w:rsidRPr="0078076B">
        <w:rPr>
          <w:sz w:val="22"/>
        </w:rPr>
        <w:t>he</w:t>
      </w:r>
      <w:r w:rsidR="0077476A" w:rsidRPr="0078076B">
        <w:rPr>
          <w:sz w:val="22"/>
        </w:rPr>
        <w:t xml:space="preserve"> </w:t>
      </w:r>
      <w:r w:rsidR="00D349EA" w:rsidRPr="0078076B">
        <w:rPr>
          <w:sz w:val="22"/>
        </w:rPr>
        <w:t>R</w:t>
      </w:r>
      <w:r w:rsidR="00AD6241" w:rsidRPr="0078076B">
        <w:rPr>
          <w:sz w:val="22"/>
        </w:rPr>
        <w:t>eceiving</w:t>
      </w:r>
      <w:r w:rsidR="0077476A" w:rsidRPr="0078076B">
        <w:rPr>
          <w:sz w:val="22"/>
        </w:rPr>
        <w:t xml:space="preserve"> </w:t>
      </w:r>
      <w:r w:rsidR="00D349EA" w:rsidRPr="0078076B">
        <w:rPr>
          <w:sz w:val="22"/>
        </w:rPr>
        <w:t>O</w:t>
      </w:r>
      <w:r w:rsidR="0077476A" w:rsidRPr="0078076B">
        <w:rPr>
          <w:sz w:val="22"/>
        </w:rPr>
        <w:t xml:space="preserve">rganization </w:t>
      </w:r>
      <w:r w:rsidRPr="0078076B">
        <w:rPr>
          <w:sz w:val="22"/>
        </w:rPr>
        <w:t xml:space="preserve">usually </w:t>
      </w:r>
      <w:r w:rsidR="0077476A" w:rsidRPr="0078076B">
        <w:rPr>
          <w:sz w:val="22"/>
        </w:rPr>
        <w:t>pay</w:t>
      </w:r>
      <w:r w:rsidR="00633C06" w:rsidRPr="0078076B">
        <w:rPr>
          <w:sz w:val="22"/>
        </w:rPr>
        <w:t>s</w:t>
      </w:r>
      <w:r w:rsidR="0077476A" w:rsidRPr="0078076B">
        <w:rPr>
          <w:sz w:val="22"/>
        </w:rPr>
        <w:t xml:space="preserve"> for doctor’s visit up front</w:t>
      </w:r>
      <w:r w:rsidR="00633C06" w:rsidRPr="0078076B">
        <w:rPr>
          <w:sz w:val="22"/>
        </w:rPr>
        <w:t xml:space="preserve">. They </w:t>
      </w:r>
      <w:r w:rsidR="004B42C4" w:rsidRPr="0078076B">
        <w:rPr>
          <w:sz w:val="22"/>
        </w:rPr>
        <w:t xml:space="preserve">can </w:t>
      </w:r>
      <w:r w:rsidR="00633C06" w:rsidRPr="0078076B">
        <w:rPr>
          <w:sz w:val="22"/>
        </w:rPr>
        <w:t>be reimbursed for visit</w:t>
      </w:r>
      <w:r w:rsidR="004B42C4" w:rsidRPr="0078076B">
        <w:rPr>
          <w:sz w:val="22"/>
        </w:rPr>
        <w:t>s</w:t>
      </w:r>
      <w:r w:rsidR="0077476A" w:rsidRPr="0078076B">
        <w:rPr>
          <w:sz w:val="22"/>
        </w:rPr>
        <w:t xml:space="preserve"> by filing a claim with</w:t>
      </w:r>
      <w:r w:rsidR="0077476A" w:rsidRPr="0078076B">
        <w:rPr>
          <w:color w:val="4F81BD"/>
          <w:sz w:val="22"/>
        </w:rPr>
        <w:t xml:space="preserve"> </w:t>
      </w:r>
      <w:r w:rsidR="0077476A" w:rsidRPr="0078076B">
        <w:rPr>
          <w:sz w:val="22"/>
        </w:rPr>
        <w:t>Adventist Risk Management</w:t>
      </w:r>
      <w:r w:rsidR="00B2533F" w:rsidRPr="0078076B">
        <w:rPr>
          <w:sz w:val="22"/>
        </w:rPr>
        <w:t xml:space="preserve"> (ARM)</w:t>
      </w:r>
      <w:r w:rsidR="0077476A" w:rsidRPr="0078076B">
        <w:rPr>
          <w:sz w:val="22"/>
        </w:rPr>
        <w:t xml:space="preserve"> if the bill, or a combination of bills, is </w:t>
      </w:r>
      <w:r w:rsidR="0077476A" w:rsidRPr="0078076B">
        <w:rPr>
          <w:sz w:val="22"/>
        </w:rPr>
        <w:lastRenderedPageBreak/>
        <w:t>over $150.00.</w:t>
      </w:r>
      <w:r w:rsidR="005F70EF" w:rsidRPr="0078076B">
        <w:rPr>
          <w:sz w:val="22"/>
        </w:rPr>
        <w:t xml:space="preserve"> </w:t>
      </w:r>
      <w:r w:rsidR="0077476A" w:rsidRPr="0078076B">
        <w:rPr>
          <w:sz w:val="22"/>
        </w:rPr>
        <w:t xml:space="preserve">If you are responsible for paying </w:t>
      </w:r>
      <w:r w:rsidR="009B54BD" w:rsidRPr="0078076B">
        <w:rPr>
          <w:sz w:val="22"/>
        </w:rPr>
        <w:t>the</w:t>
      </w:r>
      <w:r w:rsidR="0077476A" w:rsidRPr="0078076B">
        <w:rPr>
          <w:sz w:val="22"/>
        </w:rPr>
        <w:t xml:space="preserve"> premium, then you </w:t>
      </w:r>
      <w:r w:rsidR="00E85D0E" w:rsidRPr="0078076B">
        <w:rPr>
          <w:sz w:val="22"/>
        </w:rPr>
        <w:t xml:space="preserve">will need to </w:t>
      </w:r>
      <w:r w:rsidR="0077476A" w:rsidRPr="0078076B">
        <w:rPr>
          <w:sz w:val="22"/>
        </w:rPr>
        <w:t xml:space="preserve">pay for </w:t>
      </w:r>
      <w:r w:rsidR="004B42C4" w:rsidRPr="0078076B">
        <w:rPr>
          <w:sz w:val="22"/>
        </w:rPr>
        <w:t>the</w:t>
      </w:r>
      <w:r w:rsidR="0077476A" w:rsidRPr="0078076B">
        <w:rPr>
          <w:sz w:val="22"/>
        </w:rPr>
        <w:t xml:space="preserve"> doctor’s visit up front and then fil</w:t>
      </w:r>
      <w:r w:rsidR="00E85D0E" w:rsidRPr="0078076B">
        <w:rPr>
          <w:sz w:val="22"/>
        </w:rPr>
        <w:t>e</w:t>
      </w:r>
      <w:r w:rsidR="0077476A" w:rsidRPr="0078076B">
        <w:rPr>
          <w:sz w:val="22"/>
        </w:rPr>
        <w:t xml:space="preserve"> a claim if the bill, or a combination of bills, is over $150.00.</w:t>
      </w:r>
    </w:p>
    <w:p w14:paraId="66FCBE18" w14:textId="77777777" w:rsidR="00A92875" w:rsidRPr="0078076B" w:rsidRDefault="00A92875" w:rsidP="00A92875">
      <w:pPr>
        <w:pStyle w:val="Bullet1"/>
        <w:numPr>
          <w:ilvl w:val="0"/>
          <w:numId w:val="0"/>
        </w:numPr>
        <w:spacing w:after="0"/>
        <w:ind w:left="360" w:hanging="360"/>
        <w:rPr>
          <w:sz w:val="22"/>
        </w:rPr>
      </w:pPr>
    </w:p>
    <w:p w14:paraId="4339BC25" w14:textId="6D8E072A" w:rsidR="0077476A" w:rsidRPr="0078076B" w:rsidRDefault="0077476A" w:rsidP="00C61CA6">
      <w:pPr>
        <w:spacing w:after="0"/>
        <w:ind w:left="0"/>
        <w:rPr>
          <w:b/>
          <w:sz w:val="22"/>
        </w:rPr>
      </w:pPr>
      <w:r w:rsidRPr="0078076B">
        <w:rPr>
          <w:b/>
          <w:sz w:val="22"/>
        </w:rPr>
        <w:t>Claims</w:t>
      </w:r>
      <w:r w:rsidR="00A92875">
        <w:rPr>
          <w:b/>
          <w:sz w:val="22"/>
        </w:rPr>
        <w:t>:</w:t>
      </w:r>
    </w:p>
    <w:p w14:paraId="4339BC26" w14:textId="77777777" w:rsidR="0077476A" w:rsidRPr="0078076B" w:rsidRDefault="008F331B" w:rsidP="00C61CA6">
      <w:pPr>
        <w:pStyle w:val="Bullet1"/>
        <w:spacing w:after="0"/>
        <w:rPr>
          <w:sz w:val="22"/>
        </w:rPr>
      </w:pPr>
      <w:r w:rsidRPr="0078076B">
        <w:rPr>
          <w:sz w:val="22"/>
        </w:rPr>
        <w:t>T</w:t>
      </w:r>
      <w:r w:rsidR="00C22148" w:rsidRPr="0078076B">
        <w:rPr>
          <w:sz w:val="22"/>
        </w:rPr>
        <w:t xml:space="preserve">o make a claim for </w:t>
      </w:r>
      <w:r w:rsidR="008A4C6E" w:rsidRPr="0078076B">
        <w:rPr>
          <w:sz w:val="22"/>
        </w:rPr>
        <w:t>a</w:t>
      </w:r>
      <w:r w:rsidR="00B2533F" w:rsidRPr="0078076B">
        <w:rPr>
          <w:sz w:val="22"/>
        </w:rPr>
        <w:t>n</w:t>
      </w:r>
      <w:r w:rsidR="0077476A" w:rsidRPr="0078076B">
        <w:rPr>
          <w:sz w:val="22"/>
        </w:rPr>
        <w:t xml:space="preserve"> accident or illness, no matter how minor, you must see a </w:t>
      </w:r>
      <w:r w:rsidR="00A4665F" w:rsidRPr="0078076B">
        <w:rPr>
          <w:sz w:val="22"/>
        </w:rPr>
        <w:t xml:space="preserve">LOCAL </w:t>
      </w:r>
      <w:r w:rsidR="0077476A" w:rsidRPr="0078076B">
        <w:rPr>
          <w:sz w:val="22"/>
        </w:rPr>
        <w:t>doctor and have the visit documented</w:t>
      </w:r>
      <w:r w:rsidR="009B54BD" w:rsidRPr="0078076B">
        <w:rPr>
          <w:sz w:val="22"/>
        </w:rPr>
        <w:t xml:space="preserve"> </w:t>
      </w:r>
      <w:r w:rsidR="00A4665F" w:rsidRPr="0078076B">
        <w:rPr>
          <w:color w:val="FF0000"/>
          <w:sz w:val="22"/>
        </w:rPr>
        <w:t>BEFORE</w:t>
      </w:r>
      <w:r w:rsidR="00A4665F" w:rsidRPr="0078076B">
        <w:rPr>
          <w:sz w:val="22"/>
        </w:rPr>
        <w:t xml:space="preserve"> returning </w:t>
      </w:r>
      <w:r w:rsidR="0077476A" w:rsidRPr="0078076B">
        <w:rPr>
          <w:sz w:val="22"/>
        </w:rPr>
        <w:t>home for</w:t>
      </w:r>
      <w:r w:rsidR="008A4C6E" w:rsidRPr="0078076B">
        <w:rPr>
          <w:sz w:val="22"/>
        </w:rPr>
        <w:t xml:space="preserve"> further</w:t>
      </w:r>
      <w:r w:rsidR="00A4665F" w:rsidRPr="0078076B">
        <w:rPr>
          <w:sz w:val="22"/>
        </w:rPr>
        <w:t xml:space="preserve"> </w:t>
      </w:r>
      <w:r w:rsidR="0077476A" w:rsidRPr="0078076B">
        <w:rPr>
          <w:sz w:val="22"/>
        </w:rPr>
        <w:t>treatment</w:t>
      </w:r>
      <w:r w:rsidR="00A4665F" w:rsidRPr="0078076B">
        <w:rPr>
          <w:sz w:val="22"/>
        </w:rPr>
        <w:t xml:space="preserve">. </w:t>
      </w:r>
      <w:r w:rsidR="009B54BD" w:rsidRPr="0078076B">
        <w:rPr>
          <w:sz w:val="22"/>
        </w:rPr>
        <w:t xml:space="preserve">Claims will be denied </w:t>
      </w:r>
      <w:r w:rsidR="00633C06" w:rsidRPr="0078076B">
        <w:rPr>
          <w:sz w:val="22"/>
        </w:rPr>
        <w:t xml:space="preserve">if you are not able to provide proof you </w:t>
      </w:r>
      <w:r w:rsidR="00C906BE" w:rsidRPr="0078076B">
        <w:rPr>
          <w:sz w:val="22"/>
        </w:rPr>
        <w:t>saw a LOCAL doctor and</w:t>
      </w:r>
      <w:r w:rsidR="00633C06" w:rsidRPr="0078076B">
        <w:rPr>
          <w:sz w:val="22"/>
        </w:rPr>
        <w:t xml:space="preserve"> </w:t>
      </w:r>
      <w:r w:rsidR="00C906BE" w:rsidRPr="0078076B">
        <w:rPr>
          <w:sz w:val="22"/>
        </w:rPr>
        <w:t>you or the</w:t>
      </w:r>
      <w:r w:rsidR="00633C06" w:rsidRPr="0078076B">
        <w:rPr>
          <w:sz w:val="22"/>
        </w:rPr>
        <w:t xml:space="preserve"> Receiving Organization</w:t>
      </w:r>
      <w:r w:rsidR="00C906BE" w:rsidRPr="0078076B">
        <w:rPr>
          <w:sz w:val="22"/>
        </w:rPr>
        <w:t xml:space="preserve"> has </w:t>
      </w:r>
      <w:r w:rsidR="00633C06" w:rsidRPr="0078076B">
        <w:rPr>
          <w:sz w:val="22"/>
        </w:rPr>
        <w:t xml:space="preserve">paid the </w:t>
      </w:r>
      <w:r w:rsidR="009B54BD" w:rsidRPr="0078076B">
        <w:rPr>
          <w:sz w:val="22"/>
        </w:rPr>
        <w:t>deductible</w:t>
      </w:r>
      <w:r w:rsidR="00633C06" w:rsidRPr="0078076B">
        <w:rPr>
          <w:sz w:val="22"/>
        </w:rPr>
        <w:t xml:space="preserve">. </w:t>
      </w:r>
      <w:r w:rsidR="0077476A" w:rsidRPr="0078076B">
        <w:rPr>
          <w:sz w:val="22"/>
        </w:rPr>
        <w:t xml:space="preserve">Save </w:t>
      </w:r>
      <w:r w:rsidR="00633C06" w:rsidRPr="0078076B">
        <w:rPr>
          <w:sz w:val="22"/>
        </w:rPr>
        <w:t>ALL</w:t>
      </w:r>
      <w:r w:rsidR="0077476A" w:rsidRPr="0078076B">
        <w:rPr>
          <w:sz w:val="22"/>
        </w:rPr>
        <w:t xml:space="preserve"> receipts—even for visits cost</w:t>
      </w:r>
      <w:r w:rsidR="00C77482" w:rsidRPr="0078076B">
        <w:rPr>
          <w:sz w:val="22"/>
        </w:rPr>
        <w:t>ing</w:t>
      </w:r>
      <w:r w:rsidR="0077476A" w:rsidRPr="0078076B">
        <w:rPr>
          <w:sz w:val="22"/>
        </w:rPr>
        <w:t xml:space="preserve"> under $150.00</w:t>
      </w:r>
      <w:r w:rsidR="00E85D0E" w:rsidRPr="0078076B">
        <w:rPr>
          <w:sz w:val="22"/>
        </w:rPr>
        <w:t xml:space="preserve"> (even if in another language)</w:t>
      </w:r>
      <w:r w:rsidR="0077476A" w:rsidRPr="0078076B">
        <w:rPr>
          <w:sz w:val="22"/>
        </w:rPr>
        <w:t>.</w:t>
      </w:r>
      <w:r w:rsidR="005F70EF" w:rsidRPr="0078076B">
        <w:rPr>
          <w:sz w:val="22"/>
        </w:rPr>
        <w:t xml:space="preserve"> </w:t>
      </w:r>
      <w:r w:rsidR="0077476A" w:rsidRPr="0078076B">
        <w:rPr>
          <w:sz w:val="22"/>
        </w:rPr>
        <w:t xml:space="preserve">To </w:t>
      </w:r>
      <w:r w:rsidR="00C77482" w:rsidRPr="0078076B">
        <w:rPr>
          <w:sz w:val="22"/>
        </w:rPr>
        <w:t>print the</w:t>
      </w:r>
      <w:r w:rsidR="0077476A" w:rsidRPr="0078076B">
        <w:rPr>
          <w:sz w:val="22"/>
        </w:rPr>
        <w:t xml:space="preserve"> claim</w:t>
      </w:r>
      <w:r w:rsidR="00C77482" w:rsidRPr="0078076B">
        <w:rPr>
          <w:sz w:val="22"/>
        </w:rPr>
        <w:t xml:space="preserve"> form</w:t>
      </w:r>
      <w:r w:rsidR="0077476A" w:rsidRPr="0078076B">
        <w:rPr>
          <w:sz w:val="22"/>
        </w:rPr>
        <w:t xml:space="preserve">, </w:t>
      </w:r>
      <w:r w:rsidR="00F8660E" w:rsidRPr="0078076B">
        <w:rPr>
          <w:sz w:val="22"/>
        </w:rPr>
        <w:t xml:space="preserve">go to </w:t>
      </w:r>
      <w:hyperlink r:id="rId12" w:history="1">
        <w:r w:rsidR="001B0AA4" w:rsidRPr="0078076B">
          <w:rPr>
            <w:rStyle w:val="Hyperlink"/>
            <w:color w:val="0070C0"/>
            <w:sz w:val="22"/>
          </w:rPr>
          <w:t>http://www.adventistrisk.org</w:t>
        </w:r>
      </w:hyperlink>
      <w:r w:rsidR="00A4665F" w:rsidRPr="0078076B">
        <w:rPr>
          <w:sz w:val="22"/>
        </w:rPr>
        <w:t xml:space="preserve">, </w:t>
      </w:r>
      <w:r w:rsidR="001B0AA4" w:rsidRPr="0078076B">
        <w:rPr>
          <w:sz w:val="22"/>
        </w:rPr>
        <w:t>click “</w:t>
      </w:r>
      <w:r w:rsidR="00EA5584" w:rsidRPr="0078076B">
        <w:rPr>
          <w:sz w:val="22"/>
        </w:rPr>
        <w:t>File Your Insurance Claim Here,</w:t>
      </w:r>
      <w:r w:rsidR="001B0AA4" w:rsidRPr="0078076B">
        <w:rPr>
          <w:sz w:val="22"/>
        </w:rPr>
        <w:t>”</w:t>
      </w:r>
      <w:r w:rsidR="00EA5584" w:rsidRPr="0078076B">
        <w:rPr>
          <w:sz w:val="22"/>
        </w:rPr>
        <w:t xml:space="preserve"> then</w:t>
      </w:r>
      <w:r w:rsidR="00A4665F" w:rsidRPr="0078076B">
        <w:rPr>
          <w:sz w:val="22"/>
        </w:rPr>
        <w:t xml:space="preserve"> </w:t>
      </w:r>
      <w:r w:rsidR="001B0AA4" w:rsidRPr="0078076B">
        <w:rPr>
          <w:sz w:val="22"/>
        </w:rPr>
        <w:t>“</w:t>
      </w:r>
      <w:r w:rsidR="00EA5584" w:rsidRPr="0078076B">
        <w:rPr>
          <w:sz w:val="22"/>
        </w:rPr>
        <w:t>ACE Accident &amp; Sickness Medical.</w:t>
      </w:r>
      <w:r w:rsidR="00A4665F" w:rsidRPr="0078076B">
        <w:rPr>
          <w:sz w:val="22"/>
        </w:rPr>
        <w:t>”</w:t>
      </w:r>
    </w:p>
    <w:p w14:paraId="4339BC27" w14:textId="09159509" w:rsidR="001E59EB" w:rsidRDefault="00C269F4" w:rsidP="00C61CA6">
      <w:pPr>
        <w:pStyle w:val="Bullet1"/>
        <w:spacing w:after="0"/>
        <w:rPr>
          <w:rStyle w:val="Hyperlink"/>
          <w:color w:val="auto"/>
          <w:sz w:val="22"/>
          <w:u w:val="none"/>
        </w:rPr>
      </w:pPr>
      <w:r w:rsidRPr="0078076B">
        <w:rPr>
          <w:sz w:val="22"/>
        </w:rPr>
        <w:t xml:space="preserve">Keep a list of the model/serial numbers and receipts of items you take with you such as a laptop or camera. If items are lost, stolen or damaged, </w:t>
      </w:r>
      <w:r w:rsidR="007D7193" w:rsidRPr="0078076B">
        <w:rPr>
          <w:sz w:val="22"/>
        </w:rPr>
        <w:t>to</w:t>
      </w:r>
      <w:r w:rsidRPr="0078076B">
        <w:rPr>
          <w:sz w:val="22"/>
        </w:rPr>
        <w:t xml:space="preserve"> file a claim</w:t>
      </w:r>
      <w:r w:rsidR="00E85D0E" w:rsidRPr="0078076B">
        <w:rPr>
          <w:sz w:val="22"/>
        </w:rPr>
        <w:t>,</w:t>
      </w:r>
      <w:r w:rsidRPr="0078076B">
        <w:rPr>
          <w:sz w:val="22"/>
        </w:rPr>
        <w:t xml:space="preserve"> you will need a list of the model/serial numbers and receipts of the items as well as a police report if they are stolen. </w:t>
      </w:r>
      <w:r w:rsidR="009B54BD" w:rsidRPr="0078076B">
        <w:rPr>
          <w:sz w:val="22"/>
        </w:rPr>
        <w:t xml:space="preserve">To print the “Personal Effects Baggage claim form, go to </w:t>
      </w:r>
      <w:hyperlink r:id="rId13" w:history="1">
        <w:r w:rsidR="009B54BD" w:rsidRPr="0078076B">
          <w:rPr>
            <w:rStyle w:val="Hyperlink"/>
            <w:color w:val="0070C0"/>
            <w:sz w:val="22"/>
          </w:rPr>
          <w:t>http://www.adventistrisk.org</w:t>
        </w:r>
      </w:hyperlink>
      <w:r w:rsidR="009B54BD" w:rsidRPr="0078076B">
        <w:rPr>
          <w:color w:val="0070C0"/>
          <w:sz w:val="22"/>
        </w:rPr>
        <w:t>,</w:t>
      </w:r>
      <w:r w:rsidR="009B54BD" w:rsidRPr="0078076B">
        <w:rPr>
          <w:sz w:val="22"/>
        </w:rPr>
        <w:t xml:space="preserve"> click “F</w:t>
      </w:r>
      <w:r w:rsidR="00D64A7A" w:rsidRPr="0078076B">
        <w:rPr>
          <w:sz w:val="22"/>
        </w:rPr>
        <w:t>ile Your Insurance Claim Here,” then under Short Term Travel “Personal effects &amp; Money</w:t>
      </w:r>
      <w:r w:rsidR="009B54BD" w:rsidRPr="0078076B">
        <w:rPr>
          <w:rStyle w:val="Hyperlink"/>
          <w:color w:val="auto"/>
          <w:sz w:val="22"/>
          <w:u w:val="none"/>
        </w:rPr>
        <w:t>.”</w:t>
      </w:r>
    </w:p>
    <w:p w14:paraId="1C03267B" w14:textId="77777777" w:rsidR="00A92875" w:rsidRPr="0078076B" w:rsidRDefault="00A92875" w:rsidP="00A92875">
      <w:pPr>
        <w:pStyle w:val="Bullet1"/>
        <w:numPr>
          <w:ilvl w:val="0"/>
          <w:numId w:val="0"/>
        </w:numPr>
        <w:spacing w:after="0"/>
        <w:ind w:left="360" w:hanging="360"/>
        <w:rPr>
          <w:sz w:val="22"/>
        </w:rPr>
      </w:pPr>
    </w:p>
    <w:p w14:paraId="4339BC28" w14:textId="77777777" w:rsidR="0077476A" w:rsidRPr="0078076B" w:rsidRDefault="0077476A" w:rsidP="00C61CA6">
      <w:pPr>
        <w:pStyle w:val="123ItemUnderlined"/>
        <w:spacing w:before="0" w:after="0"/>
      </w:pPr>
      <w:bookmarkStart w:id="25" w:name="_Toc285613745"/>
      <w:bookmarkStart w:id="26" w:name="_Toc444604262"/>
      <w:r w:rsidRPr="0078076B">
        <w:t>Health Tips</w:t>
      </w:r>
      <w:bookmarkEnd w:id="25"/>
      <w:bookmarkEnd w:id="26"/>
    </w:p>
    <w:p w14:paraId="4339BC29" w14:textId="3FE7F69A" w:rsidR="00AA0028" w:rsidRDefault="0077476A" w:rsidP="00C61CA6">
      <w:pPr>
        <w:spacing w:after="0"/>
        <w:ind w:left="0"/>
        <w:rPr>
          <w:sz w:val="22"/>
        </w:rPr>
      </w:pPr>
      <w:r w:rsidRPr="0078076B">
        <w:rPr>
          <w:sz w:val="22"/>
        </w:rPr>
        <w:t>The availability and quality of medical care varies worldwide.</w:t>
      </w:r>
      <w:r w:rsidR="005F70EF" w:rsidRPr="0078076B">
        <w:rPr>
          <w:sz w:val="22"/>
        </w:rPr>
        <w:t xml:space="preserve"> </w:t>
      </w:r>
      <w:r w:rsidR="00FA0535" w:rsidRPr="0078076B">
        <w:rPr>
          <w:sz w:val="22"/>
        </w:rPr>
        <w:t>Health facilities may be poor and me</w:t>
      </w:r>
      <w:r w:rsidRPr="0078076B">
        <w:rPr>
          <w:sz w:val="22"/>
        </w:rPr>
        <w:t>dical supplies and skilled practitioners may be scarce.</w:t>
      </w:r>
      <w:r w:rsidR="005F70EF" w:rsidRPr="0078076B">
        <w:rPr>
          <w:sz w:val="22"/>
        </w:rPr>
        <w:t xml:space="preserve"> </w:t>
      </w:r>
      <w:r w:rsidRPr="0078076B">
        <w:rPr>
          <w:sz w:val="22"/>
        </w:rPr>
        <w:t xml:space="preserve">With the emergence of </w:t>
      </w:r>
      <w:r w:rsidR="003A0E5D" w:rsidRPr="0078076B">
        <w:rPr>
          <w:sz w:val="22"/>
        </w:rPr>
        <w:t>new epidemics</w:t>
      </w:r>
      <w:r w:rsidR="00804F69" w:rsidRPr="0078076B">
        <w:rPr>
          <w:sz w:val="22"/>
        </w:rPr>
        <w:t>,</w:t>
      </w:r>
      <w:r w:rsidRPr="0078076B">
        <w:rPr>
          <w:sz w:val="22"/>
        </w:rPr>
        <w:t xml:space="preserve"> it is vital to remain healthy, avoid accidents and </w:t>
      </w:r>
      <w:r w:rsidR="003E1DD5" w:rsidRPr="0078076B">
        <w:rPr>
          <w:sz w:val="22"/>
        </w:rPr>
        <w:t>minimize the</w:t>
      </w:r>
      <w:r w:rsidRPr="0078076B">
        <w:rPr>
          <w:sz w:val="22"/>
        </w:rPr>
        <w:t xml:space="preserve"> need for medical care.</w:t>
      </w:r>
    </w:p>
    <w:p w14:paraId="40EC5B72" w14:textId="77777777" w:rsidR="00A92875" w:rsidRPr="0078076B" w:rsidRDefault="00A92875" w:rsidP="00C61CA6">
      <w:pPr>
        <w:spacing w:after="0"/>
        <w:ind w:left="0"/>
        <w:rPr>
          <w:sz w:val="22"/>
        </w:rPr>
      </w:pPr>
    </w:p>
    <w:p w14:paraId="4339BC2A" w14:textId="49F838E7" w:rsidR="0077476A" w:rsidRDefault="003E1DD5" w:rsidP="00C61CA6">
      <w:pPr>
        <w:spacing w:after="0"/>
        <w:ind w:left="0"/>
        <w:rPr>
          <w:sz w:val="22"/>
        </w:rPr>
      </w:pPr>
      <w:r w:rsidRPr="0078076B">
        <w:rPr>
          <w:sz w:val="22"/>
        </w:rPr>
        <w:t>F</w:t>
      </w:r>
      <w:r w:rsidR="0077476A" w:rsidRPr="0078076B">
        <w:rPr>
          <w:sz w:val="22"/>
        </w:rPr>
        <w:t>or a healthy experience</w:t>
      </w:r>
      <w:r w:rsidRPr="0078076B">
        <w:rPr>
          <w:sz w:val="22"/>
        </w:rPr>
        <w:t>,</w:t>
      </w:r>
      <w:r w:rsidR="0077476A" w:rsidRPr="0078076B">
        <w:rPr>
          <w:sz w:val="22"/>
        </w:rPr>
        <w:t xml:space="preserve"> </w:t>
      </w:r>
      <w:r w:rsidRPr="0078076B">
        <w:rPr>
          <w:sz w:val="22"/>
        </w:rPr>
        <w:t xml:space="preserve">use </w:t>
      </w:r>
      <w:r w:rsidR="0077476A" w:rsidRPr="0078076B">
        <w:rPr>
          <w:sz w:val="22"/>
        </w:rPr>
        <w:t xml:space="preserve">common sense, </w:t>
      </w:r>
      <w:r w:rsidRPr="0078076B">
        <w:rPr>
          <w:sz w:val="22"/>
        </w:rPr>
        <w:t xml:space="preserve">have </w:t>
      </w:r>
      <w:r w:rsidR="0077476A" w:rsidRPr="0078076B">
        <w:rPr>
          <w:sz w:val="22"/>
        </w:rPr>
        <w:t xml:space="preserve">a positive attitude, </w:t>
      </w:r>
      <w:r w:rsidRPr="0078076B">
        <w:rPr>
          <w:sz w:val="22"/>
        </w:rPr>
        <w:t xml:space="preserve">have </w:t>
      </w:r>
      <w:r w:rsidR="0077476A" w:rsidRPr="0078076B">
        <w:rPr>
          <w:sz w:val="22"/>
        </w:rPr>
        <w:t xml:space="preserve">a knowledge of </w:t>
      </w:r>
      <w:r w:rsidR="003A0E5D" w:rsidRPr="0078076B">
        <w:rPr>
          <w:sz w:val="22"/>
        </w:rPr>
        <w:t xml:space="preserve">the </w:t>
      </w:r>
      <w:r w:rsidR="0077476A" w:rsidRPr="0078076B">
        <w:rPr>
          <w:sz w:val="22"/>
        </w:rPr>
        <w:t xml:space="preserve">health risks, get the appropriate </w:t>
      </w:r>
      <w:r w:rsidR="007D7193" w:rsidRPr="0078076B">
        <w:rPr>
          <w:sz w:val="22"/>
        </w:rPr>
        <w:t>immunizations,</w:t>
      </w:r>
      <w:r w:rsidR="0077476A" w:rsidRPr="0078076B">
        <w:rPr>
          <w:sz w:val="22"/>
        </w:rPr>
        <w:t xml:space="preserve"> and tak</w:t>
      </w:r>
      <w:r w:rsidRPr="0078076B">
        <w:rPr>
          <w:sz w:val="22"/>
        </w:rPr>
        <w:t>e</w:t>
      </w:r>
      <w:r w:rsidR="0077476A" w:rsidRPr="0078076B">
        <w:rPr>
          <w:sz w:val="22"/>
        </w:rPr>
        <w:t xml:space="preserve"> reasonable precautions.</w:t>
      </w:r>
    </w:p>
    <w:p w14:paraId="52ABE0EA" w14:textId="77777777" w:rsidR="00A92875" w:rsidRDefault="00A92875" w:rsidP="00C61CA6">
      <w:pPr>
        <w:spacing w:after="0"/>
        <w:ind w:left="0"/>
        <w:rPr>
          <w:sz w:val="22"/>
        </w:rPr>
      </w:pPr>
    </w:p>
    <w:p w14:paraId="4339BC2B" w14:textId="77777777" w:rsidR="0077476A" w:rsidRPr="0078076B" w:rsidRDefault="00BA7728" w:rsidP="00C61CA6">
      <w:pPr>
        <w:spacing w:after="0"/>
        <w:ind w:left="0"/>
        <w:rPr>
          <w:sz w:val="22"/>
        </w:rPr>
      </w:pPr>
      <w:r w:rsidRPr="0078076B">
        <w:rPr>
          <w:sz w:val="22"/>
        </w:rPr>
        <w:t xml:space="preserve">Consider the </w:t>
      </w:r>
      <w:r w:rsidR="003E1DD5" w:rsidRPr="0078076B">
        <w:rPr>
          <w:sz w:val="22"/>
        </w:rPr>
        <w:t xml:space="preserve">recommendations below </w:t>
      </w:r>
      <w:r w:rsidRPr="0078076B">
        <w:rPr>
          <w:sz w:val="22"/>
        </w:rPr>
        <w:t>before you leave home</w:t>
      </w:r>
      <w:r w:rsidR="0077476A" w:rsidRPr="0078076B">
        <w:rPr>
          <w:sz w:val="22"/>
        </w:rPr>
        <w:t>:</w:t>
      </w:r>
    </w:p>
    <w:p w14:paraId="4339BC2C" w14:textId="77777777" w:rsidR="0077476A" w:rsidRPr="0078076B" w:rsidRDefault="008E6EE2" w:rsidP="00CB45B0">
      <w:pPr>
        <w:pStyle w:val="Bullet1"/>
        <w:spacing w:after="0"/>
        <w:rPr>
          <w:sz w:val="22"/>
        </w:rPr>
      </w:pPr>
      <w:r w:rsidRPr="0078076B">
        <w:rPr>
          <w:sz w:val="22"/>
        </w:rPr>
        <w:t xml:space="preserve">Get a </w:t>
      </w:r>
      <w:r w:rsidR="0077476A" w:rsidRPr="0078076B">
        <w:rPr>
          <w:sz w:val="22"/>
        </w:rPr>
        <w:t>physical exam to identify and follow-up any medical problems.</w:t>
      </w:r>
      <w:r w:rsidR="000B0D38" w:rsidRPr="0078076B">
        <w:rPr>
          <w:sz w:val="22"/>
        </w:rPr>
        <w:t xml:space="preserve"> Have your doctor complete the Health Form for your AVS online application.</w:t>
      </w:r>
    </w:p>
    <w:p w14:paraId="4339BC2D" w14:textId="51FFDBCD" w:rsidR="0077476A" w:rsidRPr="0078076B" w:rsidRDefault="00D64A7A" w:rsidP="00CB45B0">
      <w:pPr>
        <w:pStyle w:val="Bullet1"/>
        <w:spacing w:after="0"/>
        <w:rPr>
          <w:sz w:val="22"/>
        </w:rPr>
      </w:pPr>
      <w:r w:rsidRPr="0078076B">
        <w:rPr>
          <w:sz w:val="22"/>
        </w:rPr>
        <w:t>Get a d</w:t>
      </w:r>
      <w:r w:rsidR="0077476A" w:rsidRPr="0078076B">
        <w:rPr>
          <w:sz w:val="22"/>
        </w:rPr>
        <w:t xml:space="preserve">ental </w:t>
      </w:r>
      <w:r w:rsidRPr="0078076B">
        <w:rPr>
          <w:sz w:val="22"/>
        </w:rPr>
        <w:t xml:space="preserve">check up and be sure you are </w:t>
      </w:r>
      <w:r w:rsidR="007D7193" w:rsidRPr="0078076B">
        <w:rPr>
          <w:sz w:val="22"/>
        </w:rPr>
        <w:t>up to date</w:t>
      </w:r>
      <w:r w:rsidR="0077476A" w:rsidRPr="0078076B">
        <w:rPr>
          <w:sz w:val="22"/>
        </w:rPr>
        <w:t>, including dentures and bridges.</w:t>
      </w:r>
    </w:p>
    <w:p w14:paraId="4339BC2E" w14:textId="77777777" w:rsidR="0077476A" w:rsidRPr="0078076B" w:rsidRDefault="00D64A7A" w:rsidP="00CB45B0">
      <w:pPr>
        <w:pStyle w:val="Bullet1"/>
        <w:spacing w:after="0"/>
        <w:rPr>
          <w:sz w:val="22"/>
        </w:rPr>
      </w:pPr>
      <w:r w:rsidRPr="0078076B">
        <w:rPr>
          <w:sz w:val="22"/>
        </w:rPr>
        <w:t xml:space="preserve">Get your eyes tested and update </w:t>
      </w:r>
      <w:r w:rsidR="0077476A" w:rsidRPr="0078076B">
        <w:rPr>
          <w:sz w:val="22"/>
        </w:rPr>
        <w:t xml:space="preserve">prescriptions for glasses and contacts </w:t>
      </w:r>
      <w:r w:rsidRPr="0078076B">
        <w:rPr>
          <w:sz w:val="22"/>
        </w:rPr>
        <w:t>if needed</w:t>
      </w:r>
      <w:r w:rsidR="0077476A" w:rsidRPr="0078076B">
        <w:rPr>
          <w:sz w:val="22"/>
        </w:rPr>
        <w:t>.</w:t>
      </w:r>
      <w:r w:rsidR="005F70EF" w:rsidRPr="0078076B">
        <w:rPr>
          <w:sz w:val="22"/>
        </w:rPr>
        <w:t xml:space="preserve"> </w:t>
      </w:r>
      <w:r w:rsidR="0077476A" w:rsidRPr="0078076B">
        <w:rPr>
          <w:sz w:val="22"/>
        </w:rPr>
        <w:t xml:space="preserve">Take </w:t>
      </w:r>
      <w:r w:rsidR="00804F69" w:rsidRPr="0078076B">
        <w:rPr>
          <w:sz w:val="22"/>
        </w:rPr>
        <w:t xml:space="preserve">an extra </w:t>
      </w:r>
      <w:r w:rsidR="0077476A" w:rsidRPr="0078076B">
        <w:rPr>
          <w:sz w:val="22"/>
        </w:rPr>
        <w:t>pair of glasses and/or multiple pairs of contacts, along with a copy of your prescription.</w:t>
      </w:r>
      <w:r w:rsidR="005F70EF" w:rsidRPr="0078076B">
        <w:rPr>
          <w:sz w:val="22"/>
        </w:rPr>
        <w:t xml:space="preserve"> </w:t>
      </w:r>
      <w:r w:rsidR="0077476A" w:rsidRPr="0078076B">
        <w:rPr>
          <w:sz w:val="22"/>
        </w:rPr>
        <w:t>Prescription sunglasses may be useful.</w:t>
      </w:r>
    </w:p>
    <w:p w14:paraId="4339BC2F" w14:textId="77777777" w:rsidR="00804F69" w:rsidRPr="0078076B" w:rsidRDefault="00AA0028" w:rsidP="00CB45B0">
      <w:pPr>
        <w:pStyle w:val="Bullet1"/>
        <w:spacing w:after="0"/>
        <w:rPr>
          <w:sz w:val="22"/>
        </w:rPr>
      </w:pPr>
      <w:r w:rsidRPr="0078076B">
        <w:rPr>
          <w:sz w:val="22"/>
        </w:rPr>
        <w:t>A</w:t>
      </w:r>
      <w:r w:rsidR="00804F69" w:rsidRPr="0078076B">
        <w:rPr>
          <w:sz w:val="22"/>
        </w:rPr>
        <w:t xml:space="preserve">sk the </w:t>
      </w:r>
      <w:r w:rsidR="00C84A69" w:rsidRPr="0078076B">
        <w:rPr>
          <w:sz w:val="22"/>
        </w:rPr>
        <w:t>Receiving Division Volunteer Coordinator</w:t>
      </w:r>
      <w:r w:rsidR="00F130D7" w:rsidRPr="0078076B">
        <w:rPr>
          <w:sz w:val="22"/>
        </w:rPr>
        <w:t xml:space="preserve"> </w:t>
      </w:r>
      <w:r w:rsidR="000B0D38" w:rsidRPr="0078076B">
        <w:rPr>
          <w:sz w:val="22"/>
        </w:rPr>
        <w:t>and/</w:t>
      </w:r>
      <w:r w:rsidR="00F130D7" w:rsidRPr="0078076B">
        <w:rPr>
          <w:sz w:val="22"/>
        </w:rPr>
        <w:t>or Supervisor</w:t>
      </w:r>
      <w:r w:rsidR="00C84A69" w:rsidRPr="0078076B">
        <w:rPr>
          <w:sz w:val="22"/>
        </w:rPr>
        <w:t xml:space="preserve"> </w:t>
      </w:r>
      <w:r w:rsidRPr="0078076B">
        <w:rPr>
          <w:sz w:val="22"/>
        </w:rPr>
        <w:t xml:space="preserve">about the availability of supplies </w:t>
      </w:r>
      <w:r w:rsidR="003E1DD5" w:rsidRPr="0078076B">
        <w:rPr>
          <w:sz w:val="22"/>
        </w:rPr>
        <w:t xml:space="preserve">such as contact solutions </w:t>
      </w:r>
      <w:r w:rsidR="00804F69" w:rsidRPr="0078076B">
        <w:rPr>
          <w:sz w:val="22"/>
        </w:rPr>
        <w:t>or prescription medications for allergies etc. If n</w:t>
      </w:r>
      <w:r w:rsidR="008E6EE2" w:rsidRPr="0078076B">
        <w:rPr>
          <w:sz w:val="22"/>
        </w:rPr>
        <w:t>eeded</w:t>
      </w:r>
      <w:r w:rsidR="00804F69" w:rsidRPr="0078076B">
        <w:rPr>
          <w:sz w:val="22"/>
        </w:rPr>
        <w:t xml:space="preserve">, take a supply with you to last until your service is over. </w:t>
      </w:r>
      <w:r w:rsidRPr="0078076B">
        <w:rPr>
          <w:sz w:val="22"/>
        </w:rPr>
        <w:t xml:space="preserve">Keep </w:t>
      </w:r>
      <w:r w:rsidR="00804F69" w:rsidRPr="0078076B">
        <w:rPr>
          <w:sz w:val="22"/>
        </w:rPr>
        <w:t>copies of your prescription(s) with the generic name of the drug(s)</w:t>
      </w:r>
      <w:r w:rsidR="008E6EE2" w:rsidRPr="0078076B">
        <w:rPr>
          <w:sz w:val="22"/>
        </w:rPr>
        <w:t xml:space="preserve"> along with the copy of your passport, etc</w:t>
      </w:r>
      <w:r w:rsidR="00804F69" w:rsidRPr="0078076B">
        <w:rPr>
          <w:sz w:val="22"/>
        </w:rPr>
        <w:t xml:space="preserve">. </w:t>
      </w:r>
      <w:r w:rsidR="008E6EE2" w:rsidRPr="0078076B">
        <w:rPr>
          <w:sz w:val="22"/>
        </w:rPr>
        <w:t xml:space="preserve">Keep </w:t>
      </w:r>
      <w:r w:rsidR="00804F69" w:rsidRPr="0078076B">
        <w:rPr>
          <w:sz w:val="22"/>
        </w:rPr>
        <w:t xml:space="preserve">medications in your carry-on luggage in case your </w:t>
      </w:r>
      <w:r w:rsidR="008E6EE2" w:rsidRPr="0078076B">
        <w:rPr>
          <w:sz w:val="22"/>
        </w:rPr>
        <w:t xml:space="preserve">checked bags are </w:t>
      </w:r>
      <w:r w:rsidR="00804F69" w:rsidRPr="0078076B">
        <w:rPr>
          <w:sz w:val="22"/>
        </w:rPr>
        <w:t>lost in transit. Depending on the medication, you may have to ask the airline’s permission to take it in your carry-on luggage.</w:t>
      </w:r>
    </w:p>
    <w:p w14:paraId="4339BC30" w14:textId="77777777" w:rsidR="0077476A" w:rsidRPr="0078076B" w:rsidRDefault="0077476A" w:rsidP="00CB45B0">
      <w:pPr>
        <w:pStyle w:val="Bullet1"/>
        <w:spacing w:after="0"/>
        <w:rPr>
          <w:sz w:val="22"/>
        </w:rPr>
      </w:pPr>
      <w:r w:rsidRPr="0078076B">
        <w:rPr>
          <w:sz w:val="22"/>
        </w:rPr>
        <w:t xml:space="preserve">Make appointments </w:t>
      </w:r>
      <w:r w:rsidR="008E6EE2" w:rsidRPr="0078076B">
        <w:rPr>
          <w:sz w:val="22"/>
        </w:rPr>
        <w:t xml:space="preserve">for and obtain </w:t>
      </w:r>
      <w:r w:rsidR="00AA0028" w:rsidRPr="0078076B">
        <w:rPr>
          <w:sz w:val="22"/>
        </w:rPr>
        <w:t>any</w:t>
      </w:r>
      <w:r w:rsidRPr="0078076B">
        <w:rPr>
          <w:sz w:val="22"/>
        </w:rPr>
        <w:t xml:space="preserve"> ne</w:t>
      </w:r>
      <w:r w:rsidR="00AA0028" w:rsidRPr="0078076B">
        <w:rPr>
          <w:sz w:val="22"/>
        </w:rPr>
        <w:t>eded</w:t>
      </w:r>
      <w:r w:rsidRPr="0078076B">
        <w:rPr>
          <w:sz w:val="22"/>
        </w:rPr>
        <w:t xml:space="preserve"> immunizations.</w:t>
      </w:r>
    </w:p>
    <w:p w14:paraId="4339BC31" w14:textId="1DD743FA" w:rsidR="0077476A" w:rsidRPr="0078076B" w:rsidRDefault="0077476A" w:rsidP="00CB45B0">
      <w:pPr>
        <w:pStyle w:val="Bullet1"/>
        <w:spacing w:after="0"/>
        <w:rPr>
          <w:sz w:val="22"/>
        </w:rPr>
      </w:pPr>
      <w:r w:rsidRPr="0078076B">
        <w:rPr>
          <w:sz w:val="22"/>
        </w:rPr>
        <w:t xml:space="preserve">If you require a special diet or certain foods, research what foods are </w:t>
      </w:r>
      <w:r w:rsidR="007D7193" w:rsidRPr="0078076B">
        <w:rPr>
          <w:sz w:val="22"/>
        </w:rPr>
        <w:t>most eaten</w:t>
      </w:r>
      <w:r w:rsidRPr="0078076B">
        <w:rPr>
          <w:sz w:val="22"/>
        </w:rPr>
        <w:t xml:space="preserve"> and available in the country where you are going to serve.</w:t>
      </w:r>
    </w:p>
    <w:p w14:paraId="4339BC32" w14:textId="77777777" w:rsidR="00C153F6" w:rsidRPr="0078076B" w:rsidRDefault="00C153F6" w:rsidP="00CB45B0">
      <w:pPr>
        <w:pStyle w:val="Bullet1"/>
        <w:spacing w:after="0"/>
        <w:rPr>
          <w:sz w:val="22"/>
        </w:rPr>
      </w:pPr>
      <w:r w:rsidRPr="0078076B">
        <w:rPr>
          <w:sz w:val="22"/>
        </w:rPr>
        <w:t xml:space="preserve">In some countries, it is best </w:t>
      </w:r>
      <w:r w:rsidR="008E6EE2" w:rsidRPr="0078076B">
        <w:rPr>
          <w:sz w:val="22"/>
        </w:rPr>
        <w:t>NOT</w:t>
      </w:r>
      <w:r w:rsidRPr="0078076B">
        <w:rPr>
          <w:sz w:val="22"/>
        </w:rPr>
        <w:t xml:space="preserve"> to receive any injections or blood transfusions.</w:t>
      </w:r>
      <w:r w:rsidR="00D64A7A" w:rsidRPr="0078076B">
        <w:rPr>
          <w:sz w:val="22"/>
        </w:rPr>
        <w:t xml:space="preserve"> Consider bringing</w:t>
      </w:r>
      <w:r w:rsidRPr="0078076B">
        <w:rPr>
          <w:sz w:val="22"/>
        </w:rPr>
        <w:t xml:space="preserve"> your own syringes.</w:t>
      </w:r>
    </w:p>
    <w:p w14:paraId="4339BC33" w14:textId="26E05989" w:rsidR="00AA0028" w:rsidRDefault="008E6EE2" w:rsidP="00CB45B0">
      <w:pPr>
        <w:pStyle w:val="Bullet1"/>
        <w:spacing w:after="0"/>
        <w:rPr>
          <w:sz w:val="22"/>
        </w:rPr>
      </w:pPr>
      <w:r w:rsidRPr="0078076B">
        <w:rPr>
          <w:sz w:val="22"/>
        </w:rPr>
        <w:t>Prepare</w:t>
      </w:r>
      <w:r w:rsidR="00AA0028" w:rsidRPr="0078076B">
        <w:rPr>
          <w:sz w:val="22"/>
        </w:rPr>
        <w:t xml:space="preserve"> a First-Aid </w:t>
      </w:r>
      <w:r w:rsidRPr="0078076B">
        <w:rPr>
          <w:sz w:val="22"/>
        </w:rPr>
        <w:t>K</w:t>
      </w:r>
      <w:r w:rsidR="00AA0028" w:rsidRPr="0078076B">
        <w:rPr>
          <w:sz w:val="22"/>
        </w:rPr>
        <w:t>it</w:t>
      </w:r>
      <w:r w:rsidR="003E1DD5" w:rsidRPr="0078076B">
        <w:rPr>
          <w:sz w:val="22"/>
        </w:rPr>
        <w:t xml:space="preserve"> especially</w:t>
      </w:r>
      <w:r w:rsidR="00AA0028" w:rsidRPr="0078076B">
        <w:rPr>
          <w:sz w:val="22"/>
        </w:rPr>
        <w:t xml:space="preserve"> if </w:t>
      </w:r>
      <w:r w:rsidR="003E1DD5" w:rsidRPr="0078076B">
        <w:rPr>
          <w:sz w:val="22"/>
        </w:rPr>
        <w:t xml:space="preserve">serving in </w:t>
      </w:r>
      <w:r w:rsidR="00AA0028" w:rsidRPr="0078076B">
        <w:rPr>
          <w:sz w:val="22"/>
        </w:rPr>
        <w:t>a remote area with limited medical facilities.</w:t>
      </w:r>
    </w:p>
    <w:p w14:paraId="07D79F29" w14:textId="2809BE83" w:rsidR="00A92875" w:rsidRDefault="00A92875" w:rsidP="00A92875">
      <w:pPr>
        <w:pStyle w:val="Bullet1"/>
        <w:numPr>
          <w:ilvl w:val="0"/>
          <w:numId w:val="0"/>
        </w:numPr>
        <w:spacing w:after="0"/>
        <w:ind w:left="360" w:hanging="360"/>
        <w:rPr>
          <w:sz w:val="22"/>
        </w:rPr>
      </w:pPr>
    </w:p>
    <w:p w14:paraId="18DE68EE" w14:textId="77777777" w:rsidR="00CB45B0" w:rsidRPr="0078076B" w:rsidRDefault="00CB45B0" w:rsidP="00A92875">
      <w:pPr>
        <w:pStyle w:val="Bullet1"/>
        <w:numPr>
          <w:ilvl w:val="0"/>
          <w:numId w:val="0"/>
        </w:numPr>
        <w:spacing w:after="0"/>
        <w:ind w:left="360" w:hanging="360"/>
        <w:rPr>
          <w:sz w:val="22"/>
        </w:rPr>
      </w:pPr>
    </w:p>
    <w:p w14:paraId="4339BC35" w14:textId="0801F53C" w:rsidR="0077476A" w:rsidRPr="0078076B" w:rsidRDefault="0077476A" w:rsidP="00C61CA6">
      <w:pPr>
        <w:spacing w:after="0"/>
        <w:ind w:left="0"/>
        <w:rPr>
          <w:b/>
          <w:sz w:val="22"/>
        </w:rPr>
      </w:pPr>
      <w:r w:rsidRPr="0078076B">
        <w:rPr>
          <w:b/>
          <w:sz w:val="22"/>
        </w:rPr>
        <w:t>First-Aid Kit</w:t>
      </w:r>
      <w:r w:rsidR="00121245">
        <w:rPr>
          <w:b/>
          <w:sz w:val="22"/>
        </w:rPr>
        <w:t>:</w:t>
      </w:r>
    </w:p>
    <w:p w14:paraId="4339BC36" w14:textId="77777777" w:rsidR="0077476A" w:rsidRPr="0078076B" w:rsidRDefault="008E6EE2" w:rsidP="00CB45B0">
      <w:pPr>
        <w:pStyle w:val="Bullet1"/>
        <w:spacing w:after="0"/>
        <w:rPr>
          <w:sz w:val="22"/>
        </w:rPr>
      </w:pPr>
      <w:r w:rsidRPr="0078076B">
        <w:rPr>
          <w:sz w:val="22"/>
        </w:rPr>
        <w:t>Ace bandages</w:t>
      </w:r>
    </w:p>
    <w:p w14:paraId="4339BC37" w14:textId="77777777" w:rsidR="0077476A" w:rsidRPr="0078076B" w:rsidRDefault="0077476A" w:rsidP="00CB45B0">
      <w:pPr>
        <w:pStyle w:val="Bullet1"/>
        <w:spacing w:after="0"/>
        <w:rPr>
          <w:sz w:val="22"/>
        </w:rPr>
      </w:pPr>
      <w:r w:rsidRPr="0078076B">
        <w:rPr>
          <w:sz w:val="22"/>
        </w:rPr>
        <w:t>Aloe Vera or anything with Benzocaine (for sunburn)</w:t>
      </w:r>
    </w:p>
    <w:p w14:paraId="4339BC38" w14:textId="77777777" w:rsidR="0011522E" w:rsidRPr="0078076B" w:rsidRDefault="0011522E" w:rsidP="00CB45B0">
      <w:pPr>
        <w:pStyle w:val="Bullet1"/>
        <w:spacing w:after="0"/>
        <w:rPr>
          <w:sz w:val="22"/>
        </w:rPr>
      </w:pPr>
      <w:r w:rsidRPr="0078076B">
        <w:rPr>
          <w:sz w:val="22"/>
        </w:rPr>
        <w:t>Antiseptic ointment such as Neosporin</w:t>
      </w:r>
    </w:p>
    <w:p w14:paraId="4339BC39" w14:textId="77777777" w:rsidR="0077476A" w:rsidRPr="0078076B" w:rsidRDefault="0077476A" w:rsidP="00CB45B0">
      <w:pPr>
        <w:pStyle w:val="Bullet1"/>
        <w:spacing w:after="0"/>
        <w:rPr>
          <w:sz w:val="22"/>
        </w:rPr>
      </w:pPr>
      <w:r w:rsidRPr="0078076B">
        <w:rPr>
          <w:sz w:val="22"/>
        </w:rPr>
        <w:t>Antibiotics (although expensive, Cipro is preferred because it covers the major dysentery pathogens, except amoebas, it preserves the “good guys” in the intestines, it is not sun sensitive like most antibiotics and has few side effects)</w:t>
      </w:r>
    </w:p>
    <w:p w14:paraId="4339BC3A" w14:textId="77777777" w:rsidR="0077476A" w:rsidRPr="0078076B" w:rsidRDefault="0077476A" w:rsidP="00CB45B0">
      <w:pPr>
        <w:pStyle w:val="Bullet1"/>
        <w:spacing w:after="0"/>
        <w:rPr>
          <w:sz w:val="22"/>
        </w:rPr>
      </w:pPr>
      <w:r w:rsidRPr="0078076B">
        <w:rPr>
          <w:sz w:val="22"/>
        </w:rPr>
        <w:t>Aspirin</w:t>
      </w:r>
      <w:r w:rsidR="008E6EE2" w:rsidRPr="0078076B">
        <w:rPr>
          <w:sz w:val="22"/>
        </w:rPr>
        <w:t>/Tylenol</w:t>
      </w:r>
    </w:p>
    <w:p w14:paraId="4339BC3B" w14:textId="77777777" w:rsidR="0077476A" w:rsidRPr="0078076B" w:rsidRDefault="0077476A" w:rsidP="00CB45B0">
      <w:pPr>
        <w:pStyle w:val="Bullet1"/>
        <w:spacing w:after="0"/>
        <w:rPr>
          <w:sz w:val="22"/>
        </w:rPr>
      </w:pPr>
      <w:r w:rsidRPr="0078076B">
        <w:rPr>
          <w:sz w:val="22"/>
        </w:rPr>
        <w:t>Band aids</w:t>
      </w:r>
    </w:p>
    <w:p w14:paraId="4339BC3C" w14:textId="77777777" w:rsidR="0077476A" w:rsidRPr="0078076B" w:rsidRDefault="0077476A" w:rsidP="00CB45B0">
      <w:pPr>
        <w:pStyle w:val="Bullet1"/>
        <w:spacing w:after="0"/>
        <w:rPr>
          <w:sz w:val="22"/>
        </w:rPr>
      </w:pPr>
      <w:r w:rsidRPr="0078076B">
        <w:rPr>
          <w:sz w:val="22"/>
        </w:rPr>
        <w:t>Bandages</w:t>
      </w:r>
      <w:r w:rsidR="00D710A7" w:rsidRPr="0078076B">
        <w:rPr>
          <w:sz w:val="22"/>
        </w:rPr>
        <w:t>—</w:t>
      </w:r>
      <w:proofErr w:type="spellStart"/>
      <w:r w:rsidR="00D710A7" w:rsidRPr="0078076B">
        <w:rPr>
          <w:sz w:val="22"/>
        </w:rPr>
        <w:t>telfa</w:t>
      </w:r>
      <w:proofErr w:type="spellEnd"/>
      <w:r w:rsidR="00D710A7" w:rsidRPr="0078076B">
        <w:rPr>
          <w:sz w:val="22"/>
        </w:rPr>
        <w:t xml:space="preserve"> </w:t>
      </w:r>
      <w:r w:rsidRPr="0078076B">
        <w:rPr>
          <w:sz w:val="22"/>
        </w:rPr>
        <w:t>pads and tape</w:t>
      </w:r>
    </w:p>
    <w:p w14:paraId="4339BC3D" w14:textId="77777777" w:rsidR="0077476A" w:rsidRPr="0078076B" w:rsidRDefault="0077476A" w:rsidP="00CB45B0">
      <w:pPr>
        <w:pStyle w:val="Bullet1"/>
        <w:spacing w:after="0"/>
        <w:rPr>
          <w:sz w:val="22"/>
        </w:rPr>
      </w:pPr>
      <w:r w:rsidRPr="0078076B">
        <w:rPr>
          <w:sz w:val="22"/>
        </w:rPr>
        <w:t>Benadryl</w:t>
      </w:r>
    </w:p>
    <w:p w14:paraId="4339BC3E" w14:textId="77777777" w:rsidR="0077476A" w:rsidRPr="0078076B" w:rsidRDefault="004247A3" w:rsidP="00CB45B0">
      <w:pPr>
        <w:pStyle w:val="Bullet1"/>
        <w:spacing w:after="0"/>
        <w:rPr>
          <w:sz w:val="22"/>
        </w:rPr>
      </w:pPr>
      <w:r w:rsidRPr="0078076B">
        <w:rPr>
          <w:sz w:val="22"/>
        </w:rPr>
        <w:t>Cling tape</w:t>
      </w:r>
    </w:p>
    <w:p w14:paraId="4339BC3F" w14:textId="77777777" w:rsidR="0077476A" w:rsidRPr="0078076B" w:rsidRDefault="0077476A" w:rsidP="00CB45B0">
      <w:pPr>
        <w:pStyle w:val="Bullet1"/>
        <w:spacing w:after="0"/>
        <w:rPr>
          <w:sz w:val="22"/>
        </w:rPr>
      </w:pPr>
      <w:r w:rsidRPr="0078076B">
        <w:rPr>
          <w:sz w:val="22"/>
        </w:rPr>
        <w:t>Cotton balls</w:t>
      </w:r>
    </w:p>
    <w:p w14:paraId="4339BC40" w14:textId="77777777" w:rsidR="0077476A" w:rsidRPr="0078076B" w:rsidRDefault="0077476A" w:rsidP="00CB45B0">
      <w:pPr>
        <w:pStyle w:val="Bullet1"/>
        <w:spacing w:after="0"/>
        <w:rPr>
          <w:sz w:val="22"/>
        </w:rPr>
      </w:pPr>
      <w:r w:rsidRPr="0078076B">
        <w:rPr>
          <w:sz w:val="22"/>
        </w:rPr>
        <w:t>Female hygiene items</w:t>
      </w:r>
    </w:p>
    <w:p w14:paraId="4339BC41" w14:textId="77777777" w:rsidR="0077476A" w:rsidRPr="0078076B" w:rsidRDefault="0077476A" w:rsidP="00CB45B0">
      <w:pPr>
        <w:pStyle w:val="Bullet1"/>
        <w:spacing w:after="0"/>
        <w:rPr>
          <w:sz w:val="22"/>
        </w:rPr>
      </w:pPr>
      <w:r w:rsidRPr="0078076B">
        <w:rPr>
          <w:sz w:val="22"/>
        </w:rPr>
        <w:t>Hydrogen peroxide or betadine (for sterilizing/cleaning)</w:t>
      </w:r>
    </w:p>
    <w:p w14:paraId="4339BC42" w14:textId="77777777" w:rsidR="0077476A" w:rsidRPr="0078076B" w:rsidRDefault="0077476A" w:rsidP="00CB45B0">
      <w:pPr>
        <w:pStyle w:val="Bullet1"/>
        <w:spacing w:after="0"/>
        <w:rPr>
          <w:sz w:val="22"/>
        </w:rPr>
      </w:pPr>
      <w:r w:rsidRPr="0078076B">
        <w:rPr>
          <w:sz w:val="22"/>
        </w:rPr>
        <w:t>Insect repellant</w:t>
      </w:r>
    </w:p>
    <w:p w14:paraId="4339BC43" w14:textId="77777777" w:rsidR="0077476A" w:rsidRPr="0078076B" w:rsidRDefault="0077476A" w:rsidP="00CB45B0">
      <w:pPr>
        <w:pStyle w:val="Bullet1"/>
        <w:spacing w:after="0"/>
        <w:rPr>
          <w:sz w:val="22"/>
        </w:rPr>
      </w:pPr>
      <w:r w:rsidRPr="0078076B">
        <w:rPr>
          <w:sz w:val="22"/>
        </w:rPr>
        <w:t>Motrin or Advil (</w:t>
      </w:r>
      <w:r w:rsidR="00083A8C" w:rsidRPr="0078076B">
        <w:rPr>
          <w:sz w:val="22"/>
        </w:rPr>
        <w:t>inflammation and pain</w:t>
      </w:r>
      <w:r w:rsidRPr="0078076B">
        <w:rPr>
          <w:sz w:val="22"/>
        </w:rPr>
        <w:t>)</w:t>
      </w:r>
    </w:p>
    <w:p w14:paraId="4339BC44" w14:textId="77777777" w:rsidR="0077476A" w:rsidRPr="0078076B" w:rsidRDefault="0077476A" w:rsidP="00CB45B0">
      <w:pPr>
        <w:pStyle w:val="Bullet1"/>
        <w:spacing w:after="0"/>
        <w:rPr>
          <w:sz w:val="22"/>
        </w:rPr>
      </w:pPr>
      <w:r w:rsidRPr="0078076B">
        <w:rPr>
          <w:sz w:val="22"/>
        </w:rPr>
        <w:t>Needles (to clean out dirt and sand that gets scraped under skin)</w:t>
      </w:r>
    </w:p>
    <w:p w14:paraId="4339BC45" w14:textId="77777777" w:rsidR="0077476A" w:rsidRPr="0078076B" w:rsidRDefault="0077476A" w:rsidP="00CB45B0">
      <w:pPr>
        <w:pStyle w:val="Bullet1"/>
        <w:spacing w:after="0"/>
        <w:rPr>
          <w:sz w:val="22"/>
        </w:rPr>
      </w:pPr>
      <w:r w:rsidRPr="0078076B">
        <w:rPr>
          <w:sz w:val="22"/>
        </w:rPr>
        <w:t xml:space="preserve">Pepto </w:t>
      </w:r>
      <w:proofErr w:type="spellStart"/>
      <w:r w:rsidRPr="0078076B">
        <w:rPr>
          <w:sz w:val="22"/>
        </w:rPr>
        <w:t>Bismal</w:t>
      </w:r>
      <w:proofErr w:type="spellEnd"/>
      <w:r w:rsidRPr="0078076B">
        <w:rPr>
          <w:sz w:val="22"/>
        </w:rPr>
        <w:t xml:space="preserve"> (for firs</w:t>
      </w:r>
      <w:r w:rsidR="00D64A7A" w:rsidRPr="0078076B">
        <w:rPr>
          <w:sz w:val="22"/>
        </w:rPr>
        <w:t>t stages of intestinal issues</w:t>
      </w:r>
      <w:r w:rsidRPr="0078076B">
        <w:rPr>
          <w:sz w:val="22"/>
        </w:rPr>
        <w:t>)</w:t>
      </w:r>
    </w:p>
    <w:p w14:paraId="4339BC46" w14:textId="77777777" w:rsidR="0077476A" w:rsidRPr="0078076B" w:rsidRDefault="0077476A" w:rsidP="00CB45B0">
      <w:pPr>
        <w:pStyle w:val="Bullet1"/>
        <w:spacing w:after="0"/>
        <w:rPr>
          <w:sz w:val="22"/>
        </w:rPr>
      </w:pPr>
      <w:proofErr w:type="spellStart"/>
      <w:r w:rsidRPr="0078076B">
        <w:rPr>
          <w:sz w:val="22"/>
        </w:rPr>
        <w:t>Polysporin</w:t>
      </w:r>
      <w:proofErr w:type="spellEnd"/>
      <w:r w:rsidRPr="0078076B">
        <w:rPr>
          <w:sz w:val="22"/>
        </w:rPr>
        <w:t xml:space="preserve"> (fights infection)</w:t>
      </w:r>
    </w:p>
    <w:p w14:paraId="4339BC47" w14:textId="77777777" w:rsidR="0077476A" w:rsidRPr="0078076B" w:rsidRDefault="0077476A" w:rsidP="00CB45B0">
      <w:pPr>
        <w:pStyle w:val="Bullet1"/>
        <w:spacing w:after="0"/>
        <w:rPr>
          <w:sz w:val="22"/>
        </w:rPr>
      </w:pPr>
      <w:r w:rsidRPr="0078076B">
        <w:rPr>
          <w:sz w:val="22"/>
        </w:rPr>
        <w:t>Saline solution (for eye wash)</w:t>
      </w:r>
    </w:p>
    <w:p w14:paraId="4339BC48" w14:textId="77777777" w:rsidR="0077476A" w:rsidRPr="0078076B" w:rsidRDefault="0077476A" w:rsidP="00CB45B0">
      <w:pPr>
        <w:pStyle w:val="Bullet1"/>
        <w:spacing w:after="0"/>
        <w:rPr>
          <w:sz w:val="22"/>
        </w:rPr>
      </w:pPr>
      <w:r w:rsidRPr="0078076B">
        <w:rPr>
          <w:sz w:val="22"/>
        </w:rPr>
        <w:t>Sore throat lozenges</w:t>
      </w:r>
    </w:p>
    <w:p w14:paraId="4339BC49" w14:textId="77777777" w:rsidR="0077476A" w:rsidRPr="0078076B" w:rsidRDefault="004247A3" w:rsidP="00CB45B0">
      <w:pPr>
        <w:pStyle w:val="Bullet1"/>
        <w:spacing w:after="0"/>
        <w:rPr>
          <w:sz w:val="22"/>
        </w:rPr>
      </w:pPr>
      <w:proofErr w:type="spellStart"/>
      <w:r w:rsidRPr="0078076B">
        <w:rPr>
          <w:sz w:val="22"/>
        </w:rPr>
        <w:t>Steri</w:t>
      </w:r>
      <w:proofErr w:type="spellEnd"/>
      <w:r w:rsidRPr="0078076B">
        <w:rPr>
          <w:sz w:val="22"/>
        </w:rPr>
        <w:t>-strips</w:t>
      </w:r>
    </w:p>
    <w:p w14:paraId="4339BC4A" w14:textId="6DEB7B8C" w:rsidR="0077476A" w:rsidRPr="0078076B" w:rsidRDefault="007D7193" w:rsidP="00CB45B0">
      <w:pPr>
        <w:pStyle w:val="Bullet1"/>
        <w:spacing w:after="0"/>
        <w:rPr>
          <w:sz w:val="22"/>
        </w:rPr>
      </w:pPr>
      <w:r w:rsidRPr="0078076B">
        <w:rPr>
          <w:sz w:val="22"/>
        </w:rPr>
        <w:t>Sunscreen</w:t>
      </w:r>
      <w:r w:rsidR="0077476A" w:rsidRPr="0078076B">
        <w:rPr>
          <w:sz w:val="22"/>
        </w:rPr>
        <w:t xml:space="preserve"> (minimum SPF 15; SPF 30-45 is preferred)</w:t>
      </w:r>
    </w:p>
    <w:p w14:paraId="4339BC4B" w14:textId="760198D2" w:rsidR="0077476A" w:rsidRDefault="0077476A" w:rsidP="00CB45B0">
      <w:pPr>
        <w:pStyle w:val="Bullet1"/>
        <w:spacing w:after="0"/>
        <w:rPr>
          <w:sz w:val="22"/>
        </w:rPr>
      </w:pPr>
      <w:r w:rsidRPr="0078076B">
        <w:rPr>
          <w:sz w:val="22"/>
        </w:rPr>
        <w:t>Cold</w:t>
      </w:r>
      <w:r w:rsidR="004247A3" w:rsidRPr="0078076B">
        <w:rPr>
          <w:sz w:val="22"/>
        </w:rPr>
        <w:t xml:space="preserve">, </w:t>
      </w:r>
      <w:r w:rsidRPr="0078076B">
        <w:rPr>
          <w:sz w:val="22"/>
        </w:rPr>
        <w:t>anti-itch</w:t>
      </w:r>
      <w:r w:rsidR="004247A3" w:rsidRPr="0078076B">
        <w:rPr>
          <w:sz w:val="22"/>
        </w:rPr>
        <w:t xml:space="preserve">, </w:t>
      </w:r>
      <w:r w:rsidRPr="0078076B">
        <w:rPr>
          <w:sz w:val="22"/>
        </w:rPr>
        <w:t>pain</w:t>
      </w:r>
      <w:r w:rsidR="004247A3" w:rsidRPr="0078076B">
        <w:rPr>
          <w:sz w:val="22"/>
        </w:rPr>
        <w:t xml:space="preserve">, headache, </w:t>
      </w:r>
      <w:r w:rsidRPr="0078076B">
        <w:rPr>
          <w:sz w:val="22"/>
        </w:rPr>
        <w:t>stomach</w:t>
      </w:r>
      <w:r w:rsidR="004247A3" w:rsidRPr="0078076B">
        <w:rPr>
          <w:sz w:val="22"/>
        </w:rPr>
        <w:t xml:space="preserve">, </w:t>
      </w:r>
      <w:r w:rsidRPr="0078076B">
        <w:rPr>
          <w:sz w:val="22"/>
        </w:rPr>
        <w:t>allergy medic</w:t>
      </w:r>
      <w:r w:rsidR="004247A3" w:rsidRPr="0078076B">
        <w:rPr>
          <w:sz w:val="22"/>
        </w:rPr>
        <w:t>ations</w:t>
      </w:r>
    </w:p>
    <w:p w14:paraId="3F2AC5B6" w14:textId="77777777" w:rsidR="00A92875" w:rsidRPr="0078076B" w:rsidRDefault="00A92875" w:rsidP="00A92875">
      <w:pPr>
        <w:pStyle w:val="Bullet1"/>
        <w:numPr>
          <w:ilvl w:val="0"/>
          <w:numId w:val="0"/>
        </w:numPr>
        <w:spacing w:after="0"/>
        <w:ind w:left="360" w:hanging="360"/>
        <w:rPr>
          <w:sz w:val="22"/>
        </w:rPr>
      </w:pPr>
    </w:p>
    <w:p w14:paraId="4339BC4C" w14:textId="77777777" w:rsidR="0077476A" w:rsidRPr="0078076B" w:rsidRDefault="0077476A" w:rsidP="00C61CA6">
      <w:pPr>
        <w:pStyle w:val="123ItemUnderlined"/>
        <w:spacing w:before="0" w:after="0"/>
      </w:pPr>
      <w:bookmarkStart w:id="27" w:name="_Toc285613746"/>
      <w:bookmarkStart w:id="28" w:name="_Toc444604263"/>
      <w:r w:rsidRPr="0078076B">
        <w:t>Safety</w:t>
      </w:r>
      <w:bookmarkEnd w:id="27"/>
      <w:r w:rsidR="00D64A7A" w:rsidRPr="0078076B">
        <w:t xml:space="preserve"> Begins When You Pack</w:t>
      </w:r>
      <w:bookmarkEnd w:id="28"/>
    </w:p>
    <w:p w14:paraId="4339BC4D" w14:textId="77777777" w:rsidR="0077476A" w:rsidRPr="0078076B" w:rsidRDefault="0077476A" w:rsidP="00CB45B0">
      <w:pPr>
        <w:spacing w:after="0"/>
        <w:ind w:left="0"/>
        <w:rPr>
          <w:b/>
          <w:sz w:val="22"/>
        </w:rPr>
      </w:pPr>
      <w:r w:rsidRPr="0078076B">
        <w:rPr>
          <w:b/>
          <w:sz w:val="22"/>
        </w:rPr>
        <w:t>What to Take</w:t>
      </w:r>
    </w:p>
    <w:p w14:paraId="4339BC4E" w14:textId="77777777" w:rsidR="0011522E" w:rsidRPr="0078076B" w:rsidRDefault="004B14E4" w:rsidP="00CB45B0">
      <w:pPr>
        <w:pStyle w:val="Bullet1"/>
        <w:spacing w:after="0"/>
        <w:rPr>
          <w:sz w:val="22"/>
        </w:rPr>
      </w:pPr>
      <w:r w:rsidRPr="0078076B">
        <w:rPr>
          <w:sz w:val="22"/>
        </w:rPr>
        <w:t>A</w:t>
      </w:r>
      <w:r w:rsidR="0077476A" w:rsidRPr="0078076B">
        <w:rPr>
          <w:sz w:val="22"/>
        </w:rPr>
        <w:t xml:space="preserve">void </w:t>
      </w:r>
      <w:r w:rsidR="003A4361" w:rsidRPr="0078076B">
        <w:rPr>
          <w:sz w:val="22"/>
        </w:rPr>
        <w:t xml:space="preserve">the appearance of affluence. </w:t>
      </w:r>
      <w:r w:rsidR="0077476A" w:rsidRPr="0078076B">
        <w:rPr>
          <w:sz w:val="22"/>
        </w:rPr>
        <w:t>A flashy or too-casual ward</w:t>
      </w:r>
      <w:r w:rsidR="0011522E" w:rsidRPr="0078076B">
        <w:rPr>
          <w:sz w:val="22"/>
        </w:rPr>
        <w:t>robe can mark you as a tourist</w:t>
      </w:r>
      <w:r w:rsidR="003A4361" w:rsidRPr="0078076B">
        <w:rPr>
          <w:sz w:val="22"/>
        </w:rPr>
        <w:t xml:space="preserve"> and a target</w:t>
      </w:r>
      <w:r w:rsidR="0011522E" w:rsidRPr="0078076B">
        <w:rPr>
          <w:sz w:val="22"/>
        </w:rPr>
        <w:t>.</w:t>
      </w:r>
      <w:r w:rsidR="006C207C" w:rsidRPr="0078076B">
        <w:rPr>
          <w:sz w:val="22"/>
        </w:rPr>
        <w:t xml:space="preserve"> Check the SR </w:t>
      </w:r>
      <w:r w:rsidR="004A6473" w:rsidRPr="0078076B">
        <w:rPr>
          <w:sz w:val="22"/>
        </w:rPr>
        <w:t xml:space="preserve">for the </w:t>
      </w:r>
      <w:r w:rsidRPr="0078076B">
        <w:rPr>
          <w:sz w:val="22"/>
        </w:rPr>
        <w:t>“</w:t>
      </w:r>
      <w:r w:rsidR="006C207C" w:rsidRPr="0078076B">
        <w:rPr>
          <w:sz w:val="22"/>
        </w:rPr>
        <w:t>Acceptable and Unacceptable Dress</w:t>
      </w:r>
      <w:r w:rsidRPr="0078076B">
        <w:rPr>
          <w:sz w:val="22"/>
        </w:rPr>
        <w:t>”</w:t>
      </w:r>
      <w:r w:rsidR="006C207C" w:rsidRPr="0078076B">
        <w:rPr>
          <w:sz w:val="22"/>
        </w:rPr>
        <w:t xml:space="preserve"> requirements.</w:t>
      </w:r>
    </w:p>
    <w:p w14:paraId="4339BC4F" w14:textId="04F4527B" w:rsidR="0077476A" w:rsidRPr="0078076B" w:rsidRDefault="007D7193" w:rsidP="00CB45B0">
      <w:pPr>
        <w:pStyle w:val="Bullet1"/>
        <w:spacing w:after="0"/>
        <w:rPr>
          <w:sz w:val="22"/>
        </w:rPr>
      </w:pPr>
      <w:r w:rsidRPr="0078076B">
        <w:rPr>
          <w:sz w:val="22"/>
        </w:rPr>
        <w:t>Always keep your luggage with you</w:t>
      </w:r>
      <w:r w:rsidR="004B14E4" w:rsidRPr="0078076B">
        <w:rPr>
          <w:sz w:val="22"/>
        </w:rPr>
        <w:t>, never leav</w:t>
      </w:r>
      <w:r w:rsidR="008E6EE2" w:rsidRPr="0078076B">
        <w:rPr>
          <w:sz w:val="22"/>
        </w:rPr>
        <w:t>e</w:t>
      </w:r>
      <w:r w:rsidR="004B14E4" w:rsidRPr="0078076B">
        <w:rPr>
          <w:sz w:val="22"/>
        </w:rPr>
        <w:t xml:space="preserve"> it unattended</w:t>
      </w:r>
      <w:r w:rsidR="007544A0" w:rsidRPr="0078076B">
        <w:rPr>
          <w:sz w:val="22"/>
        </w:rPr>
        <w:t xml:space="preserve"> or with a stranger</w:t>
      </w:r>
      <w:r w:rsidR="0077476A" w:rsidRPr="0078076B">
        <w:rPr>
          <w:sz w:val="22"/>
        </w:rPr>
        <w:t>.</w:t>
      </w:r>
    </w:p>
    <w:p w14:paraId="4339BC50" w14:textId="77777777" w:rsidR="0077476A" w:rsidRPr="0078076B" w:rsidRDefault="0077476A" w:rsidP="00CB45B0">
      <w:pPr>
        <w:pStyle w:val="Bullet1"/>
        <w:spacing w:after="0"/>
        <w:rPr>
          <w:sz w:val="22"/>
        </w:rPr>
      </w:pPr>
      <w:r w:rsidRPr="0078076B">
        <w:rPr>
          <w:sz w:val="22"/>
        </w:rPr>
        <w:t>If you wear glasses</w:t>
      </w:r>
      <w:r w:rsidR="00D64A7A" w:rsidRPr="0078076B">
        <w:rPr>
          <w:sz w:val="22"/>
        </w:rPr>
        <w:t>/contacts</w:t>
      </w:r>
      <w:r w:rsidRPr="0078076B">
        <w:rPr>
          <w:sz w:val="22"/>
        </w:rPr>
        <w:t>, pack an extra pair</w:t>
      </w:r>
      <w:r w:rsidR="004247A3" w:rsidRPr="0078076B">
        <w:rPr>
          <w:sz w:val="22"/>
        </w:rPr>
        <w:t xml:space="preserve"> i</w:t>
      </w:r>
      <w:r w:rsidRPr="0078076B">
        <w:rPr>
          <w:sz w:val="22"/>
        </w:rPr>
        <w:t>n your carry-on luggage.</w:t>
      </w:r>
    </w:p>
    <w:p w14:paraId="4339BC51" w14:textId="77777777" w:rsidR="000B0D38" w:rsidRPr="0078076B" w:rsidRDefault="000B0D38" w:rsidP="00CB45B0">
      <w:pPr>
        <w:pStyle w:val="Bullet1"/>
        <w:spacing w:after="0"/>
        <w:rPr>
          <w:sz w:val="22"/>
        </w:rPr>
      </w:pPr>
      <w:r w:rsidRPr="0078076B">
        <w:rPr>
          <w:sz w:val="22"/>
        </w:rPr>
        <w:t xml:space="preserve">When traveling, keep all valuables </w:t>
      </w:r>
      <w:r w:rsidR="00D64A7A" w:rsidRPr="0078076B">
        <w:rPr>
          <w:sz w:val="22"/>
        </w:rPr>
        <w:t>with you</w:t>
      </w:r>
      <w:r w:rsidRPr="0078076B">
        <w:rPr>
          <w:sz w:val="22"/>
        </w:rPr>
        <w:t xml:space="preserve"> or in your carry-on luggage.</w:t>
      </w:r>
    </w:p>
    <w:p w14:paraId="4339BC52" w14:textId="1BA2A5AC" w:rsidR="0077476A" w:rsidRPr="0078076B" w:rsidRDefault="0077476A" w:rsidP="00CB45B0">
      <w:pPr>
        <w:pStyle w:val="Bullet1"/>
        <w:spacing w:after="0"/>
        <w:rPr>
          <w:sz w:val="22"/>
        </w:rPr>
      </w:pPr>
      <w:r w:rsidRPr="0078076B">
        <w:rPr>
          <w:sz w:val="22"/>
        </w:rPr>
        <w:t>Keep medicine</w:t>
      </w:r>
      <w:r w:rsidR="003A4361" w:rsidRPr="0078076B">
        <w:rPr>
          <w:sz w:val="22"/>
        </w:rPr>
        <w:t>s</w:t>
      </w:r>
      <w:r w:rsidRPr="0078076B">
        <w:rPr>
          <w:sz w:val="22"/>
        </w:rPr>
        <w:t xml:space="preserve"> in original, labeled containers in your carry-on luggage.</w:t>
      </w:r>
      <w:r w:rsidR="005F70EF" w:rsidRPr="0078076B">
        <w:rPr>
          <w:sz w:val="22"/>
        </w:rPr>
        <w:t xml:space="preserve"> </w:t>
      </w:r>
      <w:r w:rsidRPr="0078076B">
        <w:rPr>
          <w:sz w:val="22"/>
        </w:rPr>
        <w:t xml:space="preserve">Carry a </w:t>
      </w:r>
      <w:r w:rsidR="003A4361" w:rsidRPr="0078076B">
        <w:rPr>
          <w:sz w:val="22"/>
        </w:rPr>
        <w:t xml:space="preserve">list </w:t>
      </w:r>
      <w:r w:rsidRPr="0078076B">
        <w:rPr>
          <w:sz w:val="22"/>
        </w:rPr>
        <w:t>of your prescriptions</w:t>
      </w:r>
      <w:r w:rsidR="0011522E" w:rsidRPr="0078076B">
        <w:rPr>
          <w:sz w:val="22"/>
        </w:rPr>
        <w:t xml:space="preserve"> and </w:t>
      </w:r>
      <w:r w:rsidRPr="0078076B">
        <w:rPr>
          <w:sz w:val="22"/>
        </w:rPr>
        <w:t>generic names.</w:t>
      </w:r>
      <w:r w:rsidR="005F70EF" w:rsidRPr="0078076B">
        <w:rPr>
          <w:sz w:val="22"/>
        </w:rPr>
        <w:t xml:space="preserve"> </w:t>
      </w:r>
      <w:r w:rsidRPr="0078076B">
        <w:rPr>
          <w:sz w:val="22"/>
        </w:rPr>
        <w:t>If a medicine is unusual or contains narcotics, carry a doctor’s letter stating your need for the drug.</w:t>
      </w:r>
      <w:r w:rsidR="005F70EF" w:rsidRPr="0078076B">
        <w:rPr>
          <w:sz w:val="22"/>
        </w:rPr>
        <w:t xml:space="preserve"> </w:t>
      </w:r>
      <w:r w:rsidRPr="0078076B">
        <w:rPr>
          <w:sz w:val="22"/>
        </w:rPr>
        <w:t xml:space="preserve">If you question the legality of a certain drug, consult the </w:t>
      </w:r>
      <w:r w:rsidR="008E6EE2" w:rsidRPr="0078076B">
        <w:rPr>
          <w:sz w:val="22"/>
        </w:rPr>
        <w:t xml:space="preserve">airline, </w:t>
      </w:r>
      <w:r w:rsidR="007D7193" w:rsidRPr="0078076B">
        <w:rPr>
          <w:sz w:val="22"/>
        </w:rPr>
        <w:t>embassy,</w:t>
      </w:r>
      <w:r w:rsidRPr="0078076B">
        <w:rPr>
          <w:sz w:val="22"/>
        </w:rPr>
        <w:t xml:space="preserve"> or consulate.</w:t>
      </w:r>
    </w:p>
    <w:p w14:paraId="4339BC53" w14:textId="77777777" w:rsidR="0077476A" w:rsidRPr="0078076B" w:rsidRDefault="00E3746E" w:rsidP="00CB45B0">
      <w:pPr>
        <w:pStyle w:val="Bullet1"/>
        <w:spacing w:after="0"/>
        <w:rPr>
          <w:sz w:val="22"/>
        </w:rPr>
      </w:pPr>
      <w:r w:rsidRPr="0078076B">
        <w:rPr>
          <w:sz w:val="22"/>
        </w:rPr>
        <w:t>Use major credit cards. Carry very little cash</w:t>
      </w:r>
      <w:r w:rsidR="007544A0" w:rsidRPr="0078076B">
        <w:rPr>
          <w:sz w:val="22"/>
        </w:rPr>
        <w:t xml:space="preserve"> and do not flash it</w:t>
      </w:r>
      <w:r w:rsidRPr="0078076B">
        <w:rPr>
          <w:sz w:val="22"/>
        </w:rPr>
        <w:t>.</w:t>
      </w:r>
    </w:p>
    <w:p w14:paraId="4339BC54" w14:textId="77777777" w:rsidR="0077476A" w:rsidRPr="0078076B" w:rsidRDefault="003A4361" w:rsidP="00CB45B0">
      <w:pPr>
        <w:pStyle w:val="Bullet1"/>
        <w:spacing w:after="0"/>
        <w:rPr>
          <w:sz w:val="22"/>
        </w:rPr>
      </w:pPr>
      <w:r w:rsidRPr="0078076B">
        <w:rPr>
          <w:sz w:val="22"/>
        </w:rPr>
        <w:t xml:space="preserve">Separate </w:t>
      </w:r>
      <w:r w:rsidR="0077476A" w:rsidRPr="0078076B">
        <w:rPr>
          <w:sz w:val="22"/>
        </w:rPr>
        <w:t xml:space="preserve">money </w:t>
      </w:r>
      <w:r w:rsidR="004A6473" w:rsidRPr="0078076B">
        <w:rPr>
          <w:sz w:val="22"/>
        </w:rPr>
        <w:t xml:space="preserve">and documents </w:t>
      </w:r>
      <w:r w:rsidR="007C686B" w:rsidRPr="0078076B">
        <w:rPr>
          <w:sz w:val="22"/>
        </w:rPr>
        <w:t xml:space="preserve">in more than one place </w:t>
      </w:r>
      <w:r w:rsidR="0077476A" w:rsidRPr="0078076B">
        <w:rPr>
          <w:sz w:val="22"/>
        </w:rPr>
        <w:t>rather than all in one wallet or pouch.</w:t>
      </w:r>
      <w:r w:rsidR="005F70EF" w:rsidRPr="0078076B">
        <w:rPr>
          <w:sz w:val="22"/>
        </w:rPr>
        <w:t xml:space="preserve"> </w:t>
      </w:r>
      <w:r w:rsidR="00E3746E" w:rsidRPr="0078076B">
        <w:rPr>
          <w:sz w:val="22"/>
        </w:rPr>
        <w:t>One of the safest places is a pouch or money belt worn under your clothing. Inside pockets or a crossbody are</w:t>
      </w:r>
      <w:r w:rsidR="007B264A" w:rsidRPr="0078076B">
        <w:rPr>
          <w:sz w:val="22"/>
        </w:rPr>
        <w:t xml:space="preserve"> good</w:t>
      </w:r>
      <w:r w:rsidR="00E3746E" w:rsidRPr="0078076B">
        <w:rPr>
          <w:sz w:val="22"/>
        </w:rPr>
        <w:t xml:space="preserve">. </w:t>
      </w:r>
      <w:r w:rsidR="0077476A" w:rsidRPr="0078076B">
        <w:rPr>
          <w:sz w:val="22"/>
        </w:rPr>
        <w:t>Avoid handbags, fanny packs and outside pockets.</w:t>
      </w:r>
    </w:p>
    <w:p w14:paraId="4339BC55" w14:textId="77777777" w:rsidR="0077476A" w:rsidRPr="0078076B" w:rsidRDefault="0077476A" w:rsidP="00CB45B0">
      <w:pPr>
        <w:pStyle w:val="Bullet1"/>
        <w:spacing w:after="0"/>
        <w:rPr>
          <w:sz w:val="22"/>
        </w:rPr>
      </w:pPr>
      <w:r w:rsidRPr="0078076B">
        <w:rPr>
          <w:sz w:val="22"/>
        </w:rPr>
        <w:t>Pack extra passport photos</w:t>
      </w:r>
      <w:r w:rsidR="0011522E" w:rsidRPr="0078076B">
        <w:rPr>
          <w:sz w:val="22"/>
        </w:rPr>
        <w:t xml:space="preserve"> and</w:t>
      </w:r>
      <w:r w:rsidRPr="0078076B">
        <w:rPr>
          <w:sz w:val="22"/>
        </w:rPr>
        <w:t xml:space="preserve"> a copy of the passport information page </w:t>
      </w:r>
      <w:r w:rsidR="004247A3" w:rsidRPr="0078076B">
        <w:rPr>
          <w:sz w:val="22"/>
        </w:rPr>
        <w:t xml:space="preserve">and visa </w:t>
      </w:r>
      <w:r w:rsidRPr="0078076B">
        <w:rPr>
          <w:sz w:val="22"/>
        </w:rPr>
        <w:t>to speed the replacement of a lost or stolen passport.</w:t>
      </w:r>
    </w:p>
    <w:p w14:paraId="4339BC56" w14:textId="77777777" w:rsidR="0077476A" w:rsidRPr="0078076B" w:rsidRDefault="0077476A" w:rsidP="00CB45B0">
      <w:pPr>
        <w:pStyle w:val="Bullet1"/>
        <w:spacing w:after="0"/>
        <w:rPr>
          <w:sz w:val="22"/>
        </w:rPr>
      </w:pPr>
      <w:r w:rsidRPr="0078076B">
        <w:rPr>
          <w:sz w:val="22"/>
        </w:rPr>
        <w:t xml:space="preserve">Put </w:t>
      </w:r>
      <w:r w:rsidR="008E6EE2" w:rsidRPr="0078076B">
        <w:rPr>
          <w:sz w:val="22"/>
        </w:rPr>
        <w:t xml:space="preserve">your </w:t>
      </w:r>
      <w:r w:rsidRPr="0078076B">
        <w:rPr>
          <w:sz w:val="22"/>
        </w:rPr>
        <w:t xml:space="preserve">name, </w:t>
      </w:r>
      <w:proofErr w:type="gramStart"/>
      <w:r w:rsidRPr="0078076B">
        <w:rPr>
          <w:sz w:val="22"/>
        </w:rPr>
        <w:t>address</w:t>
      </w:r>
      <w:proofErr w:type="gramEnd"/>
      <w:r w:rsidRPr="0078076B">
        <w:rPr>
          <w:sz w:val="22"/>
        </w:rPr>
        <w:t xml:space="preserve"> and </w:t>
      </w:r>
      <w:r w:rsidR="007B264A" w:rsidRPr="0078076B">
        <w:rPr>
          <w:sz w:val="22"/>
        </w:rPr>
        <w:t xml:space="preserve">contact </w:t>
      </w:r>
      <w:r w:rsidR="008E6EE2" w:rsidRPr="0078076B">
        <w:rPr>
          <w:sz w:val="22"/>
        </w:rPr>
        <w:t>information</w:t>
      </w:r>
      <w:r w:rsidRPr="0078076B">
        <w:rPr>
          <w:sz w:val="22"/>
        </w:rPr>
        <w:t xml:space="preserve"> inside and outside each piece of </w:t>
      </w:r>
      <w:r w:rsidR="007544A0" w:rsidRPr="0078076B">
        <w:rPr>
          <w:sz w:val="22"/>
        </w:rPr>
        <w:t>luggage and carry-on</w:t>
      </w:r>
      <w:r w:rsidRPr="0078076B">
        <w:rPr>
          <w:sz w:val="22"/>
        </w:rPr>
        <w:t>.</w:t>
      </w:r>
      <w:r w:rsidR="005F70EF" w:rsidRPr="0078076B">
        <w:rPr>
          <w:sz w:val="22"/>
        </w:rPr>
        <w:t xml:space="preserve"> </w:t>
      </w:r>
      <w:r w:rsidRPr="0078076B">
        <w:rPr>
          <w:sz w:val="22"/>
        </w:rPr>
        <w:t>Use covered luggage tags to avoid casual observation of your identity</w:t>
      </w:r>
      <w:r w:rsidR="007544A0" w:rsidRPr="0078076B">
        <w:rPr>
          <w:sz w:val="22"/>
        </w:rPr>
        <w:t>.</w:t>
      </w:r>
    </w:p>
    <w:p w14:paraId="4339BC57" w14:textId="3C0BDF19" w:rsidR="0077476A" w:rsidRDefault="00DD406F" w:rsidP="00CB45B0">
      <w:pPr>
        <w:pStyle w:val="Bullet1"/>
        <w:spacing w:after="0"/>
        <w:rPr>
          <w:sz w:val="22"/>
        </w:rPr>
      </w:pPr>
      <w:r w:rsidRPr="0078076B">
        <w:rPr>
          <w:sz w:val="22"/>
        </w:rPr>
        <w:t>Consider us</w:t>
      </w:r>
      <w:r w:rsidR="0077476A" w:rsidRPr="0078076B">
        <w:rPr>
          <w:sz w:val="22"/>
        </w:rPr>
        <w:t xml:space="preserve">ing </w:t>
      </w:r>
      <w:r w:rsidR="008E6EE2" w:rsidRPr="0078076B">
        <w:rPr>
          <w:sz w:val="22"/>
        </w:rPr>
        <w:t xml:space="preserve">a </w:t>
      </w:r>
      <w:r w:rsidRPr="0078076B">
        <w:rPr>
          <w:sz w:val="22"/>
        </w:rPr>
        <w:t xml:space="preserve">pre-paid </w:t>
      </w:r>
      <w:r w:rsidR="0077476A" w:rsidRPr="0078076B">
        <w:rPr>
          <w:sz w:val="22"/>
        </w:rPr>
        <w:t xml:space="preserve">phone </w:t>
      </w:r>
      <w:r w:rsidR="00A33CC8" w:rsidRPr="0078076B">
        <w:rPr>
          <w:sz w:val="22"/>
        </w:rPr>
        <w:t>or S</w:t>
      </w:r>
      <w:r w:rsidRPr="0078076B">
        <w:rPr>
          <w:sz w:val="22"/>
        </w:rPr>
        <w:t>IM</w:t>
      </w:r>
      <w:r w:rsidR="00A33CC8" w:rsidRPr="0078076B">
        <w:rPr>
          <w:sz w:val="22"/>
        </w:rPr>
        <w:t xml:space="preserve"> card</w:t>
      </w:r>
      <w:r w:rsidRPr="0078076B">
        <w:rPr>
          <w:sz w:val="22"/>
        </w:rPr>
        <w:t xml:space="preserve"> for your ove</w:t>
      </w:r>
      <w:r w:rsidR="0077476A" w:rsidRPr="0078076B">
        <w:rPr>
          <w:sz w:val="22"/>
        </w:rPr>
        <w:t>rseas location.</w:t>
      </w:r>
      <w:r w:rsidR="005F70EF" w:rsidRPr="0078076B">
        <w:rPr>
          <w:sz w:val="22"/>
        </w:rPr>
        <w:t xml:space="preserve"> </w:t>
      </w:r>
      <w:r w:rsidR="00A33CC8" w:rsidRPr="0078076B">
        <w:rPr>
          <w:sz w:val="22"/>
        </w:rPr>
        <w:t xml:space="preserve">Make sure to know </w:t>
      </w:r>
      <w:r w:rsidR="007544A0" w:rsidRPr="0078076B">
        <w:rPr>
          <w:sz w:val="22"/>
        </w:rPr>
        <w:t xml:space="preserve">the </w:t>
      </w:r>
      <w:r w:rsidR="00A33CC8" w:rsidRPr="0078076B">
        <w:rPr>
          <w:sz w:val="22"/>
        </w:rPr>
        <w:t>access numbers</w:t>
      </w:r>
      <w:r w:rsidR="0077476A" w:rsidRPr="0078076B">
        <w:rPr>
          <w:sz w:val="22"/>
        </w:rPr>
        <w:t>.</w:t>
      </w:r>
    </w:p>
    <w:p w14:paraId="2E7A8837" w14:textId="226C7340" w:rsidR="00A92875" w:rsidRDefault="00A92875" w:rsidP="00CB45B0">
      <w:pPr>
        <w:pStyle w:val="Bullet1"/>
        <w:numPr>
          <w:ilvl w:val="0"/>
          <w:numId w:val="0"/>
        </w:numPr>
        <w:spacing w:after="0"/>
        <w:rPr>
          <w:sz w:val="22"/>
        </w:rPr>
      </w:pPr>
    </w:p>
    <w:p w14:paraId="358E3432" w14:textId="77777777" w:rsidR="00CB45B0" w:rsidRDefault="00CB45B0" w:rsidP="00CB45B0">
      <w:pPr>
        <w:pStyle w:val="Bullet1"/>
        <w:numPr>
          <w:ilvl w:val="0"/>
          <w:numId w:val="0"/>
        </w:numPr>
        <w:spacing w:after="0"/>
        <w:rPr>
          <w:sz w:val="22"/>
        </w:rPr>
      </w:pPr>
    </w:p>
    <w:p w14:paraId="4339BC58" w14:textId="77777777" w:rsidR="0077476A" w:rsidRPr="0078076B" w:rsidRDefault="0077476A" w:rsidP="00CB45B0">
      <w:pPr>
        <w:spacing w:after="0"/>
        <w:ind w:left="0"/>
        <w:rPr>
          <w:b/>
          <w:sz w:val="22"/>
        </w:rPr>
      </w:pPr>
      <w:r w:rsidRPr="0078076B">
        <w:rPr>
          <w:b/>
          <w:sz w:val="22"/>
        </w:rPr>
        <w:t>What to Leave Behind</w:t>
      </w:r>
    </w:p>
    <w:p w14:paraId="4339BC59" w14:textId="77777777" w:rsidR="0077476A" w:rsidRPr="0078076B" w:rsidRDefault="00750E8F" w:rsidP="00CB45B0">
      <w:pPr>
        <w:pStyle w:val="Bullet1"/>
        <w:spacing w:after="0"/>
        <w:rPr>
          <w:b/>
          <w:sz w:val="22"/>
        </w:rPr>
      </w:pPr>
      <w:r w:rsidRPr="0078076B">
        <w:rPr>
          <w:sz w:val="22"/>
        </w:rPr>
        <w:t xml:space="preserve">Make two </w:t>
      </w:r>
      <w:r w:rsidR="0077476A" w:rsidRPr="0078076B">
        <w:rPr>
          <w:sz w:val="22"/>
        </w:rPr>
        <w:t>copies of your passport iden</w:t>
      </w:r>
      <w:r w:rsidR="00DD406F" w:rsidRPr="0078076B">
        <w:rPr>
          <w:sz w:val="22"/>
        </w:rPr>
        <w:t xml:space="preserve">tification page, </w:t>
      </w:r>
      <w:r w:rsidR="0077476A" w:rsidRPr="0078076B">
        <w:rPr>
          <w:sz w:val="22"/>
        </w:rPr>
        <w:t>driver’s license, and the credit cards you plan to take</w:t>
      </w:r>
      <w:r w:rsidRPr="0078076B">
        <w:rPr>
          <w:sz w:val="22"/>
        </w:rPr>
        <w:t xml:space="preserve">–one </w:t>
      </w:r>
      <w:r w:rsidR="0077476A" w:rsidRPr="0078076B">
        <w:rPr>
          <w:sz w:val="22"/>
        </w:rPr>
        <w:t xml:space="preserve">set </w:t>
      </w:r>
      <w:r w:rsidRPr="0078076B">
        <w:rPr>
          <w:sz w:val="22"/>
        </w:rPr>
        <w:t xml:space="preserve">for </w:t>
      </w:r>
      <w:r w:rsidR="007C686B" w:rsidRPr="0078076B">
        <w:rPr>
          <w:sz w:val="22"/>
        </w:rPr>
        <w:t>the emergency contact person</w:t>
      </w:r>
      <w:r w:rsidR="0077476A" w:rsidRPr="0078076B">
        <w:rPr>
          <w:sz w:val="22"/>
        </w:rPr>
        <w:t xml:space="preserve"> </w:t>
      </w:r>
      <w:r w:rsidR="00EC1F2A" w:rsidRPr="0078076B">
        <w:rPr>
          <w:sz w:val="22"/>
        </w:rPr>
        <w:t xml:space="preserve">listed on </w:t>
      </w:r>
      <w:r w:rsidR="004A6473" w:rsidRPr="0078076B">
        <w:rPr>
          <w:sz w:val="22"/>
        </w:rPr>
        <w:t xml:space="preserve">your AVS Online Application and </w:t>
      </w:r>
      <w:r w:rsidRPr="0078076B">
        <w:rPr>
          <w:sz w:val="22"/>
        </w:rPr>
        <w:t xml:space="preserve">the other </w:t>
      </w:r>
      <w:r w:rsidR="00EC1F2A" w:rsidRPr="0078076B">
        <w:rPr>
          <w:sz w:val="22"/>
        </w:rPr>
        <w:t>set carry with</w:t>
      </w:r>
      <w:r w:rsidR="001E59DB" w:rsidRPr="0078076B">
        <w:rPr>
          <w:sz w:val="22"/>
        </w:rPr>
        <w:t xml:space="preserve"> you </w:t>
      </w:r>
      <w:r w:rsidRPr="0078076B">
        <w:rPr>
          <w:sz w:val="22"/>
        </w:rPr>
        <w:t xml:space="preserve">away </w:t>
      </w:r>
      <w:r w:rsidR="0077476A" w:rsidRPr="0078076B">
        <w:rPr>
          <w:sz w:val="22"/>
        </w:rPr>
        <w:t>from your valuable</w:t>
      </w:r>
      <w:r w:rsidR="001E59DB" w:rsidRPr="0078076B">
        <w:rPr>
          <w:sz w:val="22"/>
        </w:rPr>
        <w:t>s</w:t>
      </w:r>
      <w:r w:rsidR="0077476A" w:rsidRPr="0078076B">
        <w:rPr>
          <w:sz w:val="22"/>
        </w:rPr>
        <w:t>.</w:t>
      </w:r>
    </w:p>
    <w:p w14:paraId="4339BC5A" w14:textId="2DC8806C" w:rsidR="001E59DB" w:rsidRPr="00A92875" w:rsidRDefault="001E59DB" w:rsidP="00CB45B0">
      <w:pPr>
        <w:pStyle w:val="Bullet1"/>
        <w:spacing w:after="0"/>
        <w:rPr>
          <w:b/>
          <w:sz w:val="22"/>
        </w:rPr>
      </w:pPr>
      <w:r w:rsidRPr="0078076B">
        <w:rPr>
          <w:sz w:val="22"/>
        </w:rPr>
        <w:t>Leave irreplaceable family objects, unnecessary credit cards and jewelry at home.</w:t>
      </w:r>
    </w:p>
    <w:p w14:paraId="7FF36BEC" w14:textId="77777777" w:rsidR="00A92875" w:rsidRPr="00CB45B0" w:rsidRDefault="00A92875" w:rsidP="00CB45B0">
      <w:pPr>
        <w:pStyle w:val="Bullet1"/>
        <w:numPr>
          <w:ilvl w:val="0"/>
          <w:numId w:val="0"/>
        </w:numPr>
        <w:spacing w:after="0"/>
        <w:rPr>
          <w:bCs/>
          <w:sz w:val="22"/>
        </w:rPr>
      </w:pPr>
    </w:p>
    <w:p w14:paraId="4339BC5B" w14:textId="77777777" w:rsidR="0077476A" w:rsidRPr="0078076B" w:rsidRDefault="0077476A" w:rsidP="00CB45B0">
      <w:pPr>
        <w:spacing w:after="0"/>
        <w:ind w:left="0"/>
        <w:rPr>
          <w:b/>
          <w:sz w:val="22"/>
        </w:rPr>
      </w:pPr>
      <w:r w:rsidRPr="0078076B">
        <w:rPr>
          <w:b/>
          <w:sz w:val="22"/>
        </w:rPr>
        <w:t>What to Arrange Before You Go</w:t>
      </w:r>
    </w:p>
    <w:p w14:paraId="4339BC5C" w14:textId="388041E2" w:rsidR="0077476A" w:rsidRPr="00A92875" w:rsidRDefault="0077476A" w:rsidP="00CB45B0">
      <w:pPr>
        <w:pStyle w:val="Bullet1"/>
        <w:spacing w:after="0"/>
        <w:rPr>
          <w:b/>
          <w:sz w:val="22"/>
        </w:rPr>
      </w:pPr>
      <w:r w:rsidRPr="0078076B">
        <w:rPr>
          <w:b/>
          <w:sz w:val="22"/>
        </w:rPr>
        <w:t>Accommodations</w:t>
      </w:r>
      <w:r w:rsidR="00935C27" w:rsidRPr="0078076B">
        <w:rPr>
          <w:b/>
          <w:sz w:val="22"/>
        </w:rPr>
        <w:t>—</w:t>
      </w:r>
      <w:r w:rsidRPr="0078076B">
        <w:rPr>
          <w:sz w:val="22"/>
        </w:rPr>
        <w:t xml:space="preserve">If your itinerary requires you stay in a hotel </w:t>
      </w:r>
      <w:r w:rsidR="004A6473" w:rsidRPr="0078076B">
        <w:rPr>
          <w:sz w:val="22"/>
        </w:rPr>
        <w:t xml:space="preserve">while </w:t>
      </w:r>
      <w:r w:rsidRPr="0078076B">
        <w:rPr>
          <w:sz w:val="22"/>
        </w:rPr>
        <w:t>travel</w:t>
      </w:r>
      <w:r w:rsidR="004A6473" w:rsidRPr="0078076B">
        <w:rPr>
          <w:sz w:val="22"/>
        </w:rPr>
        <w:t>ing</w:t>
      </w:r>
      <w:r w:rsidRPr="0078076B">
        <w:rPr>
          <w:sz w:val="22"/>
        </w:rPr>
        <w:t xml:space="preserve"> to your destination, choose a hotel with security.</w:t>
      </w:r>
      <w:r w:rsidR="005F70EF" w:rsidRPr="0078076B">
        <w:rPr>
          <w:sz w:val="22"/>
        </w:rPr>
        <w:t xml:space="preserve"> </w:t>
      </w:r>
      <w:r w:rsidRPr="0078076B">
        <w:rPr>
          <w:sz w:val="22"/>
        </w:rPr>
        <w:t>Safety experts recommend booking a room from the 2</w:t>
      </w:r>
      <w:r w:rsidRPr="0078076B">
        <w:rPr>
          <w:sz w:val="22"/>
          <w:vertAlign w:val="superscript"/>
        </w:rPr>
        <w:t>nd</w:t>
      </w:r>
      <w:r w:rsidRPr="0078076B">
        <w:rPr>
          <w:sz w:val="22"/>
        </w:rPr>
        <w:t xml:space="preserve"> to the 7</w:t>
      </w:r>
      <w:r w:rsidRPr="0078076B">
        <w:rPr>
          <w:sz w:val="22"/>
          <w:vertAlign w:val="superscript"/>
        </w:rPr>
        <w:t>th</w:t>
      </w:r>
      <w:r w:rsidRPr="0078076B">
        <w:rPr>
          <w:sz w:val="22"/>
        </w:rPr>
        <w:t xml:space="preserve"> floors—above ground level to deter easy entrance from outside, but low enough for fire equipment to reach.</w:t>
      </w:r>
    </w:p>
    <w:p w14:paraId="4339BC5D" w14:textId="43632937" w:rsidR="0077476A" w:rsidRPr="00A92875" w:rsidRDefault="0077476A" w:rsidP="00CB45B0">
      <w:pPr>
        <w:pStyle w:val="Bullet1"/>
        <w:spacing w:after="0"/>
        <w:rPr>
          <w:b/>
          <w:sz w:val="22"/>
        </w:rPr>
      </w:pPr>
      <w:r w:rsidRPr="0078076B">
        <w:rPr>
          <w:b/>
          <w:sz w:val="22"/>
        </w:rPr>
        <w:t>Legal Documents</w:t>
      </w:r>
      <w:r w:rsidR="00935C27" w:rsidRPr="0078076B">
        <w:rPr>
          <w:b/>
          <w:sz w:val="22"/>
        </w:rPr>
        <w:t>—</w:t>
      </w:r>
      <w:r w:rsidRPr="0078076B">
        <w:rPr>
          <w:sz w:val="22"/>
        </w:rPr>
        <w:t>Have your affairs at home in order.</w:t>
      </w:r>
      <w:r w:rsidR="005F70EF" w:rsidRPr="0078076B">
        <w:rPr>
          <w:sz w:val="22"/>
        </w:rPr>
        <w:t xml:space="preserve"> </w:t>
      </w:r>
      <w:r w:rsidRPr="0078076B">
        <w:rPr>
          <w:sz w:val="22"/>
        </w:rPr>
        <w:t xml:space="preserve">Leave a current </w:t>
      </w:r>
      <w:r w:rsidR="00EC1F2A" w:rsidRPr="0078076B">
        <w:rPr>
          <w:sz w:val="22"/>
        </w:rPr>
        <w:t>Last W</w:t>
      </w:r>
      <w:r w:rsidRPr="0078076B">
        <w:rPr>
          <w:sz w:val="22"/>
        </w:rPr>
        <w:t>ill, insurance documents, and power of attorney with your emergency contact person</w:t>
      </w:r>
      <w:r w:rsidR="0007179E" w:rsidRPr="0078076B">
        <w:rPr>
          <w:sz w:val="22"/>
        </w:rPr>
        <w:t xml:space="preserve"> from your AVS Online Application</w:t>
      </w:r>
      <w:r w:rsidRPr="0078076B">
        <w:rPr>
          <w:sz w:val="22"/>
        </w:rPr>
        <w:t>.</w:t>
      </w:r>
    </w:p>
    <w:p w14:paraId="4339BC5E" w14:textId="4E31037D" w:rsidR="007C686B" w:rsidRPr="00F432EF" w:rsidRDefault="0077476A" w:rsidP="00CB45B0">
      <w:pPr>
        <w:pStyle w:val="Bullet1"/>
        <w:spacing w:after="0"/>
        <w:rPr>
          <w:b/>
          <w:sz w:val="22"/>
        </w:rPr>
      </w:pPr>
      <w:r w:rsidRPr="0078076B">
        <w:rPr>
          <w:b/>
          <w:sz w:val="22"/>
        </w:rPr>
        <w:t>Credit Cards</w:t>
      </w:r>
      <w:r w:rsidR="00935C27" w:rsidRPr="0078076B">
        <w:rPr>
          <w:b/>
          <w:sz w:val="22"/>
        </w:rPr>
        <w:t>—</w:t>
      </w:r>
      <w:r w:rsidR="004A6473" w:rsidRPr="0078076B">
        <w:rPr>
          <w:sz w:val="22"/>
        </w:rPr>
        <w:t xml:space="preserve">To use </w:t>
      </w:r>
      <w:r w:rsidR="007C686B" w:rsidRPr="0078076B">
        <w:rPr>
          <w:sz w:val="22"/>
        </w:rPr>
        <w:t>credit card</w:t>
      </w:r>
      <w:r w:rsidR="0007179E" w:rsidRPr="0078076B">
        <w:rPr>
          <w:sz w:val="22"/>
        </w:rPr>
        <w:t>s</w:t>
      </w:r>
      <w:r w:rsidR="007C686B" w:rsidRPr="0078076B">
        <w:rPr>
          <w:sz w:val="22"/>
        </w:rPr>
        <w:t xml:space="preserve"> </w:t>
      </w:r>
      <w:r w:rsidR="004A6473" w:rsidRPr="0078076B">
        <w:rPr>
          <w:sz w:val="22"/>
        </w:rPr>
        <w:t xml:space="preserve">overseas, call </w:t>
      </w:r>
      <w:r w:rsidR="00EC1F2A" w:rsidRPr="0078076B">
        <w:rPr>
          <w:sz w:val="22"/>
        </w:rPr>
        <w:t>a</w:t>
      </w:r>
      <w:r w:rsidR="004A6473" w:rsidRPr="0078076B">
        <w:rPr>
          <w:sz w:val="22"/>
        </w:rPr>
        <w:t xml:space="preserve">nd let them know </w:t>
      </w:r>
      <w:r w:rsidR="007C686B" w:rsidRPr="0078076B">
        <w:rPr>
          <w:sz w:val="22"/>
        </w:rPr>
        <w:t xml:space="preserve">where you are going and for how </w:t>
      </w:r>
      <w:r w:rsidR="007D7193" w:rsidRPr="0078076B">
        <w:rPr>
          <w:sz w:val="22"/>
        </w:rPr>
        <w:t>long,</w:t>
      </w:r>
      <w:r w:rsidR="007C686B" w:rsidRPr="0078076B">
        <w:rPr>
          <w:sz w:val="22"/>
        </w:rPr>
        <w:t xml:space="preserve"> so they </w:t>
      </w:r>
      <w:r w:rsidR="00850A7E" w:rsidRPr="0078076B">
        <w:rPr>
          <w:sz w:val="22"/>
        </w:rPr>
        <w:t xml:space="preserve">won’t </w:t>
      </w:r>
      <w:r w:rsidR="007C686B" w:rsidRPr="0078076B">
        <w:rPr>
          <w:sz w:val="22"/>
        </w:rPr>
        <w:t>cancel your card</w:t>
      </w:r>
      <w:r w:rsidR="0007179E" w:rsidRPr="0078076B">
        <w:rPr>
          <w:sz w:val="22"/>
        </w:rPr>
        <w:t xml:space="preserve">. </w:t>
      </w:r>
      <w:r w:rsidRPr="0078076B">
        <w:rPr>
          <w:sz w:val="22"/>
        </w:rPr>
        <w:t>Know the credit limit</w:t>
      </w:r>
      <w:r w:rsidR="00850A7E" w:rsidRPr="0078076B">
        <w:rPr>
          <w:sz w:val="22"/>
        </w:rPr>
        <w:t xml:space="preserve"> so you don’t </w:t>
      </w:r>
      <w:r w:rsidRPr="0078076B">
        <w:rPr>
          <w:sz w:val="22"/>
        </w:rPr>
        <w:t>charge over that amount.</w:t>
      </w:r>
      <w:r w:rsidR="005F70EF" w:rsidRPr="0078076B">
        <w:rPr>
          <w:sz w:val="22"/>
        </w:rPr>
        <w:t xml:space="preserve"> </w:t>
      </w:r>
      <w:r w:rsidRPr="0078076B">
        <w:rPr>
          <w:sz w:val="22"/>
        </w:rPr>
        <w:t>People have been arrested for innocently exceeding their credit limit.</w:t>
      </w:r>
      <w:r w:rsidR="005F70EF" w:rsidRPr="0078076B">
        <w:rPr>
          <w:sz w:val="22"/>
        </w:rPr>
        <w:t xml:space="preserve"> </w:t>
      </w:r>
      <w:r w:rsidRPr="0078076B">
        <w:rPr>
          <w:sz w:val="22"/>
        </w:rPr>
        <w:t xml:space="preserve">Know the </w:t>
      </w:r>
      <w:r w:rsidR="0007179E" w:rsidRPr="0078076B">
        <w:rPr>
          <w:sz w:val="22"/>
        </w:rPr>
        <w:t xml:space="preserve">overseas </w:t>
      </w:r>
      <w:r w:rsidRPr="0078076B">
        <w:rPr>
          <w:sz w:val="22"/>
        </w:rPr>
        <w:t xml:space="preserve">credit card phone number </w:t>
      </w:r>
      <w:r w:rsidR="0007179E" w:rsidRPr="0078076B">
        <w:rPr>
          <w:sz w:val="22"/>
        </w:rPr>
        <w:t>to report any loss</w:t>
      </w:r>
      <w:r w:rsidRPr="0078076B">
        <w:rPr>
          <w:sz w:val="22"/>
        </w:rPr>
        <w:t>.</w:t>
      </w:r>
    </w:p>
    <w:p w14:paraId="4339BC5F" w14:textId="761AE806" w:rsidR="0077476A" w:rsidRPr="00F432EF" w:rsidRDefault="0077476A" w:rsidP="00CB45B0">
      <w:pPr>
        <w:pStyle w:val="Bullet1"/>
        <w:spacing w:after="0"/>
        <w:rPr>
          <w:b/>
          <w:sz w:val="22"/>
        </w:rPr>
      </w:pPr>
      <w:r w:rsidRPr="0078076B">
        <w:rPr>
          <w:b/>
          <w:sz w:val="22"/>
        </w:rPr>
        <w:t>Insurance</w:t>
      </w:r>
      <w:r w:rsidR="00935C27" w:rsidRPr="0078076B">
        <w:rPr>
          <w:b/>
          <w:sz w:val="22"/>
        </w:rPr>
        <w:t>—</w:t>
      </w:r>
      <w:r w:rsidR="00850A7E" w:rsidRPr="0078076B">
        <w:rPr>
          <w:sz w:val="22"/>
        </w:rPr>
        <w:t xml:space="preserve">ASV insurance </w:t>
      </w:r>
      <w:r w:rsidR="00EC1F2A" w:rsidRPr="0078076B">
        <w:rPr>
          <w:sz w:val="22"/>
        </w:rPr>
        <w:t xml:space="preserve">includes </w:t>
      </w:r>
      <w:r w:rsidR="00850A7E" w:rsidRPr="0078076B">
        <w:rPr>
          <w:sz w:val="22"/>
        </w:rPr>
        <w:t xml:space="preserve">a </w:t>
      </w:r>
      <w:r w:rsidR="0007179E" w:rsidRPr="0078076B">
        <w:rPr>
          <w:sz w:val="22"/>
        </w:rPr>
        <w:t xml:space="preserve">PEB </w:t>
      </w:r>
      <w:r w:rsidRPr="0078076B">
        <w:rPr>
          <w:sz w:val="22"/>
        </w:rPr>
        <w:t>policy which covers up to US $3,000 for loss or theft abroad.</w:t>
      </w:r>
      <w:r w:rsidR="005F70EF" w:rsidRPr="0078076B">
        <w:rPr>
          <w:sz w:val="22"/>
        </w:rPr>
        <w:t xml:space="preserve"> </w:t>
      </w:r>
      <w:r w:rsidR="00850A7E" w:rsidRPr="0078076B">
        <w:rPr>
          <w:sz w:val="22"/>
        </w:rPr>
        <w:t>Before leaving, c</w:t>
      </w:r>
      <w:r w:rsidRPr="0078076B">
        <w:rPr>
          <w:sz w:val="22"/>
        </w:rPr>
        <w:t>heck your Volunteer Home Page</w:t>
      </w:r>
      <w:r w:rsidR="00EC1F2A" w:rsidRPr="0078076B">
        <w:rPr>
          <w:sz w:val="22"/>
        </w:rPr>
        <w:t xml:space="preserve">, </w:t>
      </w:r>
      <w:r w:rsidRPr="0078076B">
        <w:rPr>
          <w:sz w:val="22"/>
        </w:rPr>
        <w:t xml:space="preserve">Sending Division Volunteer Coordinator </w:t>
      </w:r>
      <w:r w:rsidR="000B0D38" w:rsidRPr="0078076B">
        <w:rPr>
          <w:sz w:val="22"/>
        </w:rPr>
        <w:t>and/</w:t>
      </w:r>
      <w:r w:rsidR="00EC1F2A" w:rsidRPr="0078076B">
        <w:rPr>
          <w:sz w:val="22"/>
        </w:rPr>
        <w:t xml:space="preserve">or Supervisor </w:t>
      </w:r>
      <w:r w:rsidRPr="0078076B">
        <w:rPr>
          <w:sz w:val="22"/>
        </w:rPr>
        <w:t xml:space="preserve">to </w:t>
      </w:r>
      <w:r w:rsidR="0007179E" w:rsidRPr="0078076B">
        <w:rPr>
          <w:sz w:val="22"/>
        </w:rPr>
        <w:t xml:space="preserve">be </w:t>
      </w:r>
      <w:r w:rsidRPr="0078076B">
        <w:rPr>
          <w:sz w:val="22"/>
        </w:rPr>
        <w:t xml:space="preserve">sure </w:t>
      </w:r>
      <w:r w:rsidR="00850A7E" w:rsidRPr="0078076B">
        <w:rPr>
          <w:sz w:val="22"/>
        </w:rPr>
        <w:t>the</w:t>
      </w:r>
      <w:r w:rsidR="00EC1F2A" w:rsidRPr="0078076B">
        <w:rPr>
          <w:sz w:val="22"/>
        </w:rPr>
        <w:t xml:space="preserve"> ASV </w:t>
      </w:r>
      <w:r w:rsidRPr="0078076B">
        <w:rPr>
          <w:sz w:val="22"/>
        </w:rPr>
        <w:t>insurance has</w:t>
      </w:r>
      <w:r w:rsidR="00471563" w:rsidRPr="0078076B">
        <w:rPr>
          <w:sz w:val="22"/>
        </w:rPr>
        <w:t xml:space="preserve"> been requested for you.</w:t>
      </w:r>
      <w:r w:rsidR="009A4551" w:rsidRPr="0078076B">
        <w:rPr>
          <w:sz w:val="22"/>
        </w:rPr>
        <w:t xml:space="preserve"> Make sure </w:t>
      </w:r>
      <w:r w:rsidR="0007179E" w:rsidRPr="0078076B">
        <w:rPr>
          <w:sz w:val="22"/>
        </w:rPr>
        <w:t xml:space="preserve">to </w:t>
      </w:r>
      <w:r w:rsidR="007D7193" w:rsidRPr="0078076B">
        <w:rPr>
          <w:sz w:val="22"/>
        </w:rPr>
        <w:t>always carry the insurance card with you</w:t>
      </w:r>
      <w:r w:rsidR="009A4551" w:rsidRPr="0078076B">
        <w:rPr>
          <w:sz w:val="22"/>
        </w:rPr>
        <w:t>.</w:t>
      </w:r>
    </w:p>
    <w:p w14:paraId="01441DC1" w14:textId="059D9BE5" w:rsidR="00F432EF" w:rsidRPr="00CB45B0" w:rsidRDefault="00F432EF" w:rsidP="00F432EF">
      <w:pPr>
        <w:pStyle w:val="Bullet1"/>
        <w:numPr>
          <w:ilvl w:val="0"/>
          <w:numId w:val="0"/>
        </w:numPr>
        <w:spacing w:after="0"/>
        <w:rPr>
          <w:bCs/>
          <w:sz w:val="22"/>
        </w:rPr>
      </w:pPr>
    </w:p>
    <w:p w14:paraId="4339BC60" w14:textId="77777777" w:rsidR="00AF135F" w:rsidRPr="0078076B" w:rsidRDefault="00AF135F" w:rsidP="00C61CA6">
      <w:pPr>
        <w:pStyle w:val="Bullet1"/>
        <w:numPr>
          <w:ilvl w:val="0"/>
          <w:numId w:val="0"/>
        </w:numPr>
        <w:spacing w:after="0"/>
        <w:rPr>
          <w:sz w:val="22"/>
        </w:rPr>
      </w:pPr>
      <w:r w:rsidRPr="0078076B">
        <w:rPr>
          <w:sz w:val="22"/>
        </w:rPr>
        <w:t>Seek the support of family and friends in prayer, ask them to write.</w:t>
      </w:r>
    </w:p>
    <w:p w14:paraId="7738C18B" w14:textId="77777777" w:rsidR="00F432EF" w:rsidRDefault="00F432EF" w:rsidP="00C61CA6">
      <w:pPr>
        <w:pStyle w:val="Bullet1"/>
        <w:numPr>
          <w:ilvl w:val="0"/>
          <w:numId w:val="0"/>
        </w:numPr>
        <w:spacing w:after="0"/>
        <w:rPr>
          <w:sz w:val="22"/>
        </w:rPr>
      </w:pPr>
    </w:p>
    <w:p w14:paraId="4339BC61" w14:textId="52F0B411" w:rsidR="00AF135F" w:rsidRPr="0078076B" w:rsidRDefault="00AF135F" w:rsidP="00C61CA6">
      <w:pPr>
        <w:pStyle w:val="Bullet1"/>
        <w:numPr>
          <w:ilvl w:val="0"/>
          <w:numId w:val="0"/>
        </w:numPr>
        <w:spacing w:after="0"/>
        <w:rPr>
          <w:sz w:val="22"/>
        </w:rPr>
      </w:pPr>
      <w:r w:rsidRPr="0078076B">
        <w:rPr>
          <w:sz w:val="22"/>
        </w:rPr>
        <w:t xml:space="preserve">Believe God has called you and determine to follow through on your commitment to </w:t>
      </w:r>
      <w:r w:rsidR="007D7193" w:rsidRPr="0078076B">
        <w:rPr>
          <w:sz w:val="22"/>
        </w:rPr>
        <w:t>serve Him cheerfully and willingly</w:t>
      </w:r>
      <w:r w:rsidRPr="0078076B">
        <w:rPr>
          <w:sz w:val="22"/>
        </w:rPr>
        <w:t xml:space="preserve"> despite the challenges you WILL meet and to complete your assignment.</w:t>
      </w:r>
    </w:p>
    <w:p w14:paraId="7E776071" w14:textId="77777777" w:rsidR="00F432EF" w:rsidRDefault="00F432EF" w:rsidP="00C61CA6">
      <w:pPr>
        <w:pStyle w:val="Bullet1"/>
        <w:numPr>
          <w:ilvl w:val="0"/>
          <w:numId w:val="0"/>
        </w:numPr>
        <w:spacing w:after="0"/>
        <w:rPr>
          <w:sz w:val="22"/>
        </w:rPr>
      </w:pPr>
    </w:p>
    <w:p w14:paraId="4339BC62" w14:textId="5765FBBD" w:rsidR="00AF135F" w:rsidRPr="0078076B" w:rsidRDefault="00AF135F" w:rsidP="00C61CA6">
      <w:pPr>
        <w:pStyle w:val="Bullet1"/>
        <w:numPr>
          <w:ilvl w:val="0"/>
          <w:numId w:val="0"/>
        </w:numPr>
        <w:spacing w:after="0"/>
        <w:rPr>
          <w:sz w:val="22"/>
        </w:rPr>
      </w:pPr>
      <w:r w:rsidRPr="0078076B">
        <w:rPr>
          <w:sz w:val="22"/>
        </w:rPr>
        <w:t xml:space="preserve">Above all, please study </w:t>
      </w:r>
      <w:r w:rsidR="00EC1F2A" w:rsidRPr="0078076B">
        <w:rPr>
          <w:sz w:val="22"/>
        </w:rPr>
        <w:t xml:space="preserve">daily </w:t>
      </w:r>
      <w:r w:rsidRPr="0078076B">
        <w:rPr>
          <w:sz w:val="22"/>
        </w:rPr>
        <w:t>God’s word and pray for wisdom. Know why you are a Seventh-day Adventist and why you want to serve God as an Adventist volunteer.</w:t>
      </w:r>
    </w:p>
    <w:p w14:paraId="4339BC64" w14:textId="77777777" w:rsidR="00D66F46" w:rsidRPr="00CB45B0" w:rsidRDefault="00D66F46" w:rsidP="00C61CA6">
      <w:pPr>
        <w:spacing w:after="0"/>
        <w:ind w:left="0"/>
        <w:rPr>
          <w:bCs/>
          <w:sz w:val="22"/>
        </w:rPr>
      </w:pPr>
    </w:p>
    <w:sectPr w:rsidR="00D66F46" w:rsidRPr="00CB45B0" w:rsidSect="00AB447B">
      <w:type w:val="continuous"/>
      <w:pgSz w:w="12240" w:h="15840"/>
      <w:pgMar w:top="1440" w:right="1440" w:bottom="1296"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60D7" w14:textId="77777777" w:rsidR="00BE20A8" w:rsidRDefault="00BE20A8" w:rsidP="008D14AD">
      <w:pPr>
        <w:spacing w:after="0"/>
      </w:pPr>
      <w:r>
        <w:separator/>
      </w:r>
    </w:p>
  </w:endnote>
  <w:endnote w:type="continuationSeparator" w:id="0">
    <w:p w14:paraId="487213CA" w14:textId="77777777" w:rsidR="00BE20A8" w:rsidRDefault="00BE20A8" w:rsidP="008D1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BC69" w14:textId="77777777" w:rsidR="00EC0F93" w:rsidRDefault="00EC0F93" w:rsidP="00017486">
    <w:pPr>
      <w:pBdr>
        <w:top w:val="single" w:sz="4" w:space="1" w:color="D9D9D9"/>
      </w:pBdr>
      <w:tabs>
        <w:tab w:val="right" w:pos="9180"/>
      </w:tabs>
      <w:ind w:left="0" w:right="58"/>
      <w:jc w:val="right"/>
    </w:pPr>
    <w:r>
      <w:rPr>
        <w:smallCaps/>
      </w:rPr>
      <w:t>Getting Ready</w:t>
    </w:r>
    <w:r>
      <w:rPr>
        <w:smallCaps/>
      </w:rPr>
      <w:tab/>
    </w:r>
    <w:r>
      <w:fldChar w:fldCharType="begin"/>
    </w:r>
    <w:r>
      <w:instrText xml:space="preserve"> PAGE   \* MERGEFORMAT </w:instrText>
    </w:r>
    <w:r>
      <w:fldChar w:fldCharType="separate"/>
    </w:r>
    <w:r w:rsidR="000D446C">
      <w:rPr>
        <w:noProof/>
      </w:rPr>
      <w:t>6</w:t>
    </w:r>
    <w:r>
      <w:rPr>
        <w:noProof/>
      </w:rPr>
      <w:fldChar w:fldCharType="end"/>
    </w:r>
    <w:r>
      <w:t xml:space="preserve"> | </w:t>
    </w:r>
    <w:r w:rsidRPr="008041C7">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C501" w14:textId="77777777" w:rsidR="00BE20A8" w:rsidRDefault="00BE20A8" w:rsidP="008D14AD">
      <w:pPr>
        <w:spacing w:after="0"/>
      </w:pPr>
      <w:r>
        <w:separator/>
      </w:r>
    </w:p>
  </w:footnote>
  <w:footnote w:type="continuationSeparator" w:id="0">
    <w:p w14:paraId="7C3220FC" w14:textId="77777777" w:rsidR="00BE20A8" w:rsidRDefault="00BE20A8" w:rsidP="008D14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556"/>
    <w:multiLevelType w:val="hybridMultilevel"/>
    <w:tmpl w:val="BA0281F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ED49A2"/>
    <w:multiLevelType w:val="hybridMultilevel"/>
    <w:tmpl w:val="06E4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B5843"/>
    <w:multiLevelType w:val="hybridMultilevel"/>
    <w:tmpl w:val="B600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42D2"/>
    <w:multiLevelType w:val="hybridMultilevel"/>
    <w:tmpl w:val="B0309556"/>
    <w:lvl w:ilvl="0" w:tplc="28824F82">
      <w:start w:val="1"/>
      <w:numFmt w:val="bullet"/>
      <w:pStyle w:val="Bullet2Indented5"/>
      <w:lvlText w:val="o"/>
      <w:lvlJc w:val="left"/>
      <w:pPr>
        <w:ind w:left="1800" w:hanging="360"/>
      </w:pPr>
      <w:rPr>
        <w:rFonts w:ascii="Courier New" w:hAnsi="Courier New" w:cs="Courier New"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4" w15:restartNumberingAfterBreak="0">
    <w:nsid w:val="163C35D9"/>
    <w:multiLevelType w:val="hybridMultilevel"/>
    <w:tmpl w:val="E57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15BF5"/>
    <w:multiLevelType w:val="hybridMultilevel"/>
    <w:tmpl w:val="385E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0382F"/>
    <w:multiLevelType w:val="hybridMultilevel"/>
    <w:tmpl w:val="31863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9463B0"/>
    <w:multiLevelType w:val="hybridMultilevel"/>
    <w:tmpl w:val="2BBA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52BD3"/>
    <w:multiLevelType w:val="hybridMultilevel"/>
    <w:tmpl w:val="D65A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9403F"/>
    <w:multiLevelType w:val="hybridMultilevel"/>
    <w:tmpl w:val="6CF68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44705"/>
    <w:multiLevelType w:val="hybridMultilevel"/>
    <w:tmpl w:val="C29667B0"/>
    <w:lvl w:ilvl="0" w:tplc="346A304C">
      <w:start w:val="1"/>
      <w:numFmt w:val="lowerLetter"/>
      <w:pStyle w:val="abcItemIndented2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B62742"/>
    <w:multiLevelType w:val="hybridMultilevel"/>
    <w:tmpl w:val="4FC812D8"/>
    <w:lvl w:ilvl="0" w:tplc="08C021B2">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7649E1"/>
    <w:multiLevelType w:val="hybridMultilevel"/>
    <w:tmpl w:val="1696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47FA9"/>
    <w:multiLevelType w:val="hybridMultilevel"/>
    <w:tmpl w:val="A9F8FD58"/>
    <w:lvl w:ilvl="0" w:tplc="DF4AA6A6">
      <w:start w:val="1"/>
      <w:numFmt w:val="bullet"/>
      <w:pStyle w:val="Bullet1Indented25"/>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210E9A"/>
    <w:multiLevelType w:val="hybridMultilevel"/>
    <w:tmpl w:val="894A7774"/>
    <w:lvl w:ilvl="0" w:tplc="12EC4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AD15C2"/>
    <w:multiLevelType w:val="hybridMultilevel"/>
    <w:tmpl w:val="C5FAC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CD01D5"/>
    <w:multiLevelType w:val="hybridMultilevel"/>
    <w:tmpl w:val="1652C244"/>
    <w:lvl w:ilvl="0" w:tplc="2256BE56">
      <w:start w:val="1"/>
      <w:numFmt w:val="decimal"/>
      <w:pStyle w:val="123Item"/>
      <w:lvlText w:val="%1."/>
      <w:lvlJc w:val="left"/>
      <w:pPr>
        <w:ind w:left="45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77EE2"/>
    <w:multiLevelType w:val="hybridMultilevel"/>
    <w:tmpl w:val="F2CE8E7A"/>
    <w:lvl w:ilvl="0" w:tplc="8BBC4AAA">
      <w:start w:val="1"/>
      <w:numFmt w:val="decimal"/>
      <w:pStyle w:val="123ItemUnderlin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A42C5"/>
    <w:multiLevelType w:val="hybridMultilevel"/>
    <w:tmpl w:val="82DA5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D3079"/>
    <w:multiLevelType w:val="hybridMultilevel"/>
    <w:tmpl w:val="AA2C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26AB3"/>
    <w:multiLevelType w:val="hybridMultilevel"/>
    <w:tmpl w:val="6B94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0467C"/>
    <w:multiLevelType w:val="hybridMultilevel"/>
    <w:tmpl w:val="7EBEBF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7B52BA7"/>
    <w:multiLevelType w:val="hybridMultilevel"/>
    <w:tmpl w:val="199CBD3E"/>
    <w:lvl w:ilvl="0" w:tplc="8926021A">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3" w15:restartNumberingAfterBreak="0">
    <w:nsid w:val="7E932E86"/>
    <w:multiLevelType w:val="hybridMultilevel"/>
    <w:tmpl w:val="EDEA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869470">
    <w:abstractNumId w:val="11"/>
  </w:num>
  <w:num w:numId="2" w16cid:durableId="1858469996">
    <w:abstractNumId w:val="3"/>
  </w:num>
  <w:num w:numId="3" w16cid:durableId="719939637">
    <w:abstractNumId w:val="17"/>
  </w:num>
  <w:num w:numId="4" w16cid:durableId="54623631">
    <w:abstractNumId w:val="16"/>
  </w:num>
  <w:num w:numId="5" w16cid:durableId="34275571">
    <w:abstractNumId w:val="20"/>
  </w:num>
  <w:num w:numId="6" w16cid:durableId="896669243">
    <w:abstractNumId w:val="9"/>
  </w:num>
  <w:num w:numId="7" w16cid:durableId="731005515">
    <w:abstractNumId w:val="4"/>
  </w:num>
  <w:num w:numId="8" w16cid:durableId="372468214">
    <w:abstractNumId w:val="12"/>
  </w:num>
  <w:num w:numId="9" w16cid:durableId="1533153365">
    <w:abstractNumId w:val="1"/>
  </w:num>
  <w:num w:numId="10" w16cid:durableId="1756786158">
    <w:abstractNumId w:val="15"/>
  </w:num>
  <w:num w:numId="11" w16cid:durableId="465320166">
    <w:abstractNumId w:val="8"/>
  </w:num>
  <w:num w:numId="12" w16cid:durableId="694039856">
    <w:abstractNumId w:val="2"/>
  </w:num>
  <w:num w:numId="13" w16cid:durableId="616135849">
    <w:abstractNumId w:val="5"/>
  </w:num>
  <w:num w:numId="14" w16cid:durableId="1587954580">
    <w:abstractNumId w:val="22"/>
  </w:num>
  <w:num w:numId="15" w16cid:durableId="528228464">
    <w:abstractNumId w:val="14"/>
  </w:num>
  <w:num w:numId="16" w16cid:durableId="1279529962">
    <w:abstractNumId w:val="21"/>
  </w:num>
  <w:num w:numId="17" w16cid:durableId="1339189905">
    <w:abstractNumId w:val="18"/>
  </w:num>
  <w:num w:numId="18" w16cid:durableId="145782265">
    <w:abstractNumId w:val="7"/>
  </w:num>
  <w:num w:numId="19" w16cid:durableId="2108845738">
    <w:abstractNumId w:val="23"/>
  </w:num>
  <w:num w:numId="20" w16cid:durableId="1132557627">
    <w:abstractNumId w:val="17"/>
  </w:num>
  <w:num w:numId="21" w16cid:durableId="1846095889">
    <w:abstractNumId w:val="16"/>
  </w:num>
  <w:num w:numId="22" w16cid:durableId="1271815305">
    <w:abstractNumId w:val="11"/>
  </w:num>
  <w:num w:numId="23" w16cid:durableId="2112624959">
    <w:abstractNumId w:val="13"/>
  </w:num>
  <w:num w:numId="24" w16cid:durableId="1403142003">
    <w:abstractNumId w:val="3"/>
  </w:num>
  <w:num w:numId="25" w16cid:durableId="1152714611">
    <w:abstractNumId w:val="17"/>
  </w:num>
  <w:num w:numId="26" w16cid:durableId="587421986">
    <w:abstractNumId w:val="16"/>
  </w:num>
  <w:num w:numId="27" w16cid:durableId="923760692">
    <w:abstractNumId w:val="10"/>
  </w:num>
  <w:num w:numId="28" w16cid:durableId="1629819377">
    <w:abstractNumId w:val="11"/>
  </w:num>
  <w:num w:numId="29" w16cid:durableId="188298522">
    <w:abstractNumId w:val="13"/>
  </w:num>
  <w:num w:numId="30" w16cid:durableId="324238891">
    <w:abstractNumId w:val="3"/>
  </w:num>
  <w:num w:numId="31" w16cid:durableId="1009673775">
    <w:abstractNumId w:val="6"/>
  </w:num>
  <w:num w:numId="32" w16cid:durableId="1961913617">
    <w:abstractNumId w:val="19"/>
  </w:num>
  <w:num w:numId="33" w16cid:durableId="15388140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DD"/>
    <w:rsid w:val="00004959"/>
    <w:rsid w:val="00012187"/>
    <w:rsid w:val="000141B6"/>
    <w:rsid w:val="00017486"/>
    <w:rsid w:val="00017FAF"/>
    <w:rsid w:val="0002223B"/>
    <w:rsid w:val="00043F5D"/>
    <w:rsid w:val="00050ACE"/>
    <w:rsid w:val="00054110"/>
    <w:rsid w:val="000558BB"/>
    <w:rsid w:val="00055A3F"/>
    <w:rsid w:val="00056877"/>
    <w:rsid w:val="0006047D"/>
    <w:rsid w:val="000606B4"/>
    <w:rsid w:val="00063F95"/>
    <w:rsid w:val="0007179E"/>
    <w:rsid w:val="00083A8C"/>
    <w:rsid w:val="00090C83"/>
    <w:rsid w:val="000938D1"/>
    <w:rsid w:val="00094222"/>
    <w:rsid w:val="000979F7"/>
    <w:rsid w:val="000B0D38"/>
    <w:rsid w:val="000B0F58"/>
    <w:rsid w:val="000B111E"/>
    <w:rsid w:val="000B1256"/>
    <w:rsid w:val="000B7B33"/>
    <w:rsid w:val="000C14CC"/>
    <w:rsid w:val="000C1F14"/>
    <w:rsid w:val="000C20D9"/>
    <w:rsid w:val="000D24A8"/>
    <w:rsid w:val="000D355E"/>
    <w:rsid w:val="000D446C"/>
    <w:rsid w:val="00107F28"/>
    <w:rsid w:val="001111C6"/>
    <w:rsid w:val="00115003"/>
    <w:rsid w:val="0011522E"/>
    <w:rsid w:val="00121245"/>
    <w:rsid w:val="00121D23"/>
    <w:rsid w:val="0012309B"/>
    <w:rsid w:val="001406A3"/>
    <w:rsid w:val="00152F37"/>
    <w:rsid w:val="001678B3"/>
    <w:rsid w:val="00170A25"/>
    <w:rsid w:val="00173681"/>
    <w:rsid w:val="00187F51"/>
    <w:rsid w:val="001B029A"/>
    <w:rsid w:val="001B0AA4"/>
    <w:rsid w:val="001B60B5"/>
    <w:rsid w:val="001C59FE"/>
    <w:rsid w:val="001D4ECB"/>
    <w:rsid w:val="001D7F79"/>
    <w:rsid w:val="001E59DB"/>
    <w:rsid w:val="001E59EB"/>
    <w:rsid w:val="001E6FB1"/>
    <w:rsid w:val="001F3B85"/>
    <w:rsid w:val="0021038A"/>
    <w:rsid w:val="00212E58"/>
    <w:rsid w:val="00220977"/>
    <w:rsid w:val="00225AFB"/>
    <w:rsid w:val="002279DE"/>
    <w:rsid w:val="00231127"/>
    <w:rsid w:val="0023618C"/>
    <w:rsid w:val="00263A83"/>
    <w:rsid w:val="0026751F"/>
    <w:rsid w:val="00273A7D"/>
    <w:rsid w:val="00275817"/>
    <w:rsid w:val="002A4B0D"/>
    <w:rsid w:val="002C4F13"/>
    <w:rsid w:val="002D2376"/>
    <w:rsid w:val="002D628A"/>
    <w:rsid w:val="002D76BE"/>
    <w:rsid w:val="002E027F"/>
    <w:rsid w:val="002E0702"/>
    <w:rsid w:val="002E2BA4"/>
    <w:rsid w:val="00307C8B"/>
    <w:rsid w:val="0032009B"/>
    <w:rsid w:val="00323231"/>
    <w:rsid w:val="00324389"/>
    <w:rsid w:val="00326A12"/>
    <w:rsid w:val="0033445E"/>
    <w:rsid w:val="00346DBF"/>
    <w:rsid w:val="00357899"/>
    <w:rsid w:val="003665C1"/>
    <w:rsid w:val="00370D90"/>
    <w:rsid w:val="00374AD3"/>
    <w:rsid w:val="00392FBB"/>
    <w:rsid w:val="003A0E5D"/>
    <w:rsid w:val="003A4090"/>
    <w:rsid w:val="003A4361"/>
    <w:rsid w:val="003C5619"/>
    <w:rsid w:val="003C63F3"/>
    <w:rsid w:val="003C6A3C"/>
    <w:rsid w:val="003C7C90"/>
    <w:rsid w:val="003D21C9"/>
    <w:rsid w:val="003E1DD5"/>
    <w:rsid w:val="003E230F"/>
    <w:rsid w:val="003E3EA7"/>
    <w:rsid w:val="003E62D6"/>
    <w:rsid w:val="003F3B09"/>
    <w:rsid w:val="004247A3"/>
    <w:rsid w:val="0042556E"/>
    <w:rsid w:val="00425D25"/>
    <w:rsid w:val="004370E7"/>
    <w:rsid w:val="0044071D"/>
    <w:rsid w:val="0045220D"/>
    <w:rsid w:val="004612A8"/>
    <w:rsid w:val="0046235D"/>
    <w:rsid w:val="0046333F"/>
    <w:rsid w:val="004644FB"/>
    <w:rsid w:val="0046481F"/>
    <w:rsid w:val="00465E6A"/>
    <w:rsid w:val="00471563"/>
    <w:rsid w:val="00472B64"/>
    <w:rsid w:val="00481C44"/>
    <w:rsid w:val="00497AF7"/>
    <w:rsid w:val="004A1E72"/>
    <w:rsid w:val="004A6473"/>
    <w:rsid w:val="004B14E4"/>
    <w:rsid w:val="004B370F"/>
    <w:rsid w:val="004B42C4"/>
    <w:rsid w:val="004B7057"/>
    <w:rsid w:val="004C07CD"/>
    <w:rsid w:val="004C7179"/>
    <w:rsid w:val="004D074E"/>
    <w:rsid w:val="005015B7"/>
    <w:rsid w:val="00503C5A"/>
    <w:rsid w:val="00507248"/>
    <w:rsid w:val="0051446D"/>
    <w:rsid w:val="00517446"/>
    <w:rsid w:val="00520FCD"/>
    <w:rsid w:val="00524F1B"/>
    <w:rsid w:val="005268A8"/>
    <w:rsid w:val="0054109A"/>
    <w:rsid w:val="005432B4"/>
    <w:rsid w:val="00551D7C"/>
    <w:rsid w:val="00594A44"/>
    <w:rsid w:val="00595B52"/>
    <w:rsid w:val="005A3070"/>
    <w:rsid w:val="005A6906"/>
    <w:rsid w:val="005C16A5"/>
    <w:rsid w:val="005C743D"/>
    <w:rsid w:val="005D5977"/>
    <w:rsid w:val="005E2D93"/>
    <w:rsid w:val="005F70EF"/>
    <w:rsid w:val="00600965"/>
    <w:rsid w:val="00601510"/>
    <w:rsid w:val="00612707"/>
    <w:rsid w:val="00614AAE"/>
    <w:rsid w:val="006173D5"/>
    <w:rsid w:val="00621AAA"/>
    <w:rsid w:val="00633C06"/>
    <w:rsid w:val="0063534A"/>
    <w:rsid w:val="00641078"/>
    <w:rsid w:val="0064181B"/>
    <w:rsid w:val="00644DDB"/>
    <w:rsid w:val="0065512D"/>
    <w:rsid w:val="0067436A"/>
    <w:rsid w:val="006758E9"/>
    <w:rsid w:val="00680078"/>
    <w:rsid w:val="006868A4"/>
    <w:rsid w:val="006930AA"/>
    <w:rsid w:val="006B4DCF"/>
    <w:rsid w:val="006C207C"/>
    <w:rsid w:val="006C2753"/>
    <w:rsid w:val="006D5751"/>
    <w:rsid w:val="006D7C34"/>
    <w:rsid w:val="006E6DCA"/>
    <w:rsid w:val="0070178B"/>
    <w:rsid w:val="00712576"/>
    <w:rsid w:val="00716605"/>
    <w:rsid w:val="0072263B"/>
    <w:rsid w:val="00723112"/>
    <w:rsid w:val="00750E8F"/>
    <w:rsid w:val="00753B06"/>
    <w:rsid w:val="007544A0"/>
    <w:rsid w:val="007601A3"/>
    <w:rsid w:val="0076230C"/>
    <w:rsid w:val="0077476A"/>
    <w:rsid w:val="00774FE2"/>
    <w:rsid w:val="0078076B"/>
    <w:rsid w:val="007929F1"/>
    <w:rsid w:val="00792FF6"/>
    <w:rsid w:val="00795C15"/>
    <w:rsid w:val="007A5790"/>
    <w:rsid w:val="007A5DDB"/>
    <w:rsid w:val="007B264A"/>
    <w:rsid w:val="007C3A0B"/>
    <w:rsid w:val="007C686B"/>
    <w:rsid w:val="007D0BC6"/>
    <w:rsid w:val="007D0D83"/>
    <w:rsid w:val="007D7193"/>
    <w:rsid w:val="007E638D"/>
    <w:rsid w:val="007E6963"/>
    <w:rsid w:val="007F52E0"/>
    <w:rsid w:val="007F5E52"/>
    <w:rsid w:val="00804A80"/>
    <w:rsid w:val="00804F69"/>
    <w:rsid w:val="0080640A"/>
    <w:rsid w:val="00811C84"/>
    <w:rsid w:val="00821F62"/>
    <w:rsid w:val="00825924"/>
    <w:rsid w:val="0082700E"/>
    <w:rsid w:val="00830811"/>
    <w:rsid w:val="0083183A"/>
    <w:rsid w:val="00834D82"/>
    <w:rsid w:val="00841C16"/>
    <w:rsid w:val="0084456F"/>
    <w:rsid w:val="00845454"/>
    <w:rsid w:val="00850657"/>
    <w:rsid w:val="00850A7E"/>
    <w:rsid w:val="008550E2"/>
    <w:rsid w:val="008570B4"/>
    <w:rsid w:val="008622FD"/>
    <w:rsid w:val="00874454"/>
    <w:rsid w:val="00875411"/>
    <w:rsid w:val="00892B39"/>
    <w:rsid w:val="00894166"/>
    <w:rsid w:val="008A1001"/>
    <w:rsid w:val="008A1320"/>
    <w:rsid w:val="008A4C6E"/>
    <w:rsid w:val="008A5AC0"/>
    <w:rsid w:val="008A68F2"/>
    <w:rsid w:val="008B3553"/>
    <w:rsid w:val="008B42EC"/>
    <w:rsid w:val="008C6601"/>
    <w:rsid w:val="008D14AD"/>
    <w:rsid w:val="008D7E78"/>
    <w:rsid w:val="008E0942"/>
    <w:rsid w:val="008E3319"/>
    <w:rsid w:val="008E6EE2"/>
    <w:rsid w:val="008F331B"/>
    <w:rsid w:val="00914136"/>
    <w:rsid w:val="009148AB"/>
    <w:rsid w:val="00914D71"/>
    <w:rsid w:val="00916B81"/>
    <w:rsid w:val="00922B6C"/>
    <w:rsid w:val="00925C17"/>
    <w:rsid w:val="00933E80"/>
    <w:rsid w:val="00934CB5"/>
    <w:rsid w:val="00935C27"/>
    <w:rsid w:val="0094651E"/>
    <w:rsid w:val="009521E6"/>
    <w:rsid w:val="009579D4"/>
    <w:rsid w:val="00971036"/>
    <w:rsid w:val="00973D0E"/>
    <w:rsid w:val="00976330"/>
    <w:rsid w:val="00980A9C"/>
    <w:rsid w:val="00986D1A"/>
    <w:rsid w:val="00987118"/>
    <w:rsid w:val="00991E33"/>
    <w:rsid w:val="009A32F1"/>
    <w:rsid w:val="009A4551"/>
    <w:rsid w:val="009B0C12"/>
    <w:rsid w:val="009B54BD"/>
    <w:rsid w:val="009C29C4"/>
    <w:rsid w:val="009D6E9C"/>
    <w:rsid w:val="009F6934"/>
    <w:rsid w:val="009F7F39"/>
    <w:rsid w:val="00A0033E"/>
    <w:rsid w:val="00A01378"/>
    <w:rsid w:val="00A0511E"/>
    <w:rsid w:val="00A13FE2"/>
    <w:rsid w:val="00A17A04"/>
    <w:rsid w:val="00A23A3B"/>
    <w:rsid w:val="00A25377"/>
    <w:rsid w:val="00A30825"/>
    <w:rsid w:val="00A33CC8"/>
    <w:rsid w:val="00A35A27"/>
    <w:rsid w:val="00A40C47"/>
    <w:rsid w:val="00A425D2"/>
    <w:rsid w:val="00A42818"/>
    <w:rsid w:val="00A42A32"/>
    <w:rsid w:val="00A4665F"/>
    <w:rsid w:val="00A525D0"/>
    <w:rsid w:val="00A62DFF"/>
    <w:rsid w:val="00A72694"/>
    <w:rsid w:val="00A7757F"/>
    <w:rsid w:val="00A8692F"/>
    <w:rsid w:val="00A92875"/>
    <w:rsid w:val="00A93CA1"/>
    <w:rsid w:val="00AA0028"/>
    <w:rsid w:val="00AA27D7"/>
    <w:rsid w:val="00AA3B8F"/>
    <w:rsid w:val="00AA4B21"/>
    <w:rsid w:val="00AB074F"/>
    <w:rsid w:val="00AB447B"/>
    <w:rsid w:val="00AB54B2"/>
    <w:rsid w:val="00AC34CA"/>
    <w:rsid w:val="00AD6241"/>
    <w:rsid w:val="00AE35E3"/>
    <w:rsid w:val="00AE7FD6"/>
    <w:rsid w:val="00AF135F"/>
    <w:rsid w:val="00AF6A97"/>
    <w:rsid w:val="00B21504"/>
    <w:rsid w:val="00B22334"/>
    <w:rsid w:val="00B2412F"/>
    <w:rsid w:val="00B2533F"/>
    <w:rsid w:val="00B3090A"/>
    <w:rsid w:val="00B33733"/>
    <w:rsid w:val="00B35203"/>
    <w:rsid w:val="00B45398"/>
    <w:rsid w:val="00B703A0"/>
    <w:rsid w:val="00B72720"/>
    <w:rsid w:val="00B757EB"/>
    <w:rsid w:val="00B83EF9"/>
    <w:rsid w:val="00B85D1B"/>
    <w:rsid w:val="00B8713D"/>
    <w:rsid w:val="00B91436"/>
    <w:rsid w:val="00B91D3A"/>
    <w:rsid w:val="00BA7728"/>
    <w:rsid w:val="00BB24BF"/>
    <w:rsid w:val="00BB5648"/>
    <w:rsid w:val="00BC356F"/>
    <w:rsid w:val="00BD14B1"/>
    <w:rsid w:val="00BD283C"/>
    <w:rsid w:val="00BD7AAE"/>
    <w:rsid w:val="00BD7F31"/>
    <w:rsid w:val="00BE20A8"/>
    <w:rsid w:val="00BE339D"/>
    <w:rsid w:val="00BE726F"/>
    <w:rsid w:val="00BF597B"/>
    <w:rsid w:val="00C07AF0"/>
    <w:rsid w:val="00C153F6"/>
    <w:rsid w:val="00C22148"/>
    <w:rsid w:val="00C269F4"/>
    <w:rsid w:val="00C26B30"/>
    <w:rsid w:val="00C446CB"/>
    <w:rsid w:val="00C44DA7"/>
    <w:rsid w:val="00C524C5"/>
    <w:rsid w:val="00C60F3F"/>
    <w:rsid w:val="00C61CA6"/>
    <w:rsid w:val="00C620FF"/>
    <w:rsid w:val="00C6691B"/>
    <w:rsid w:val="00C671B3"/>
    <w:rsid w:val="00C77482"/>
    <w:rsid w:val="00C82E64"/>
    <w:rsid w:val="00C84A69"/>
    <w:rsid w:val="00C906BE"/>
    <w:rsid w:val="00C94676"/>
    <w:rsid w:val="00CA05CC"/>
    <w:rsid w:val="00CA4D26"/>
    <w:rsid w:val="00CA6842"/>
    <w:rsid w:val="00CB3B65"/>
    <w:rsid w:val="00CB45B0"/>
    <w:rsid w:val="00CD6EE7"/>
    <w:rsid w:val="00CE2090"/>
    <w:rsid w:val="00CE2184"/>
    <w:rsid w:val="00CE6253"/>
    <w:rsid w:val="00CF07C9"/>
    <w:rsid w:val="00CF120D"/>
    <w:rsid w:val="00CF2D80"/>
    <w:rsid w:val="00CF60A1"/>
    <w:rsid w:val="00D00B5A"/>
    <w:rsid w:val="00D13498"/>
    <w:rsid w:val="00D20E53"/>
    <w:rsid w:val="00D21184"/>
    <w:rsid w:val="00D23DFA"/>
    <w:rsid w:val="00D321DD"/>
    <w:rsid w:val="00D349EA"/>
    <w:rsid w:val="00D4502D"/>
    <w:rsid w:val="00D56B51"/>
    <w:rsid w:val="00D6405D"/>
    <w:rsid w:val="00D64A7A"/>
    <w:rsid w:val="00D66F46"/>
    <w:rsid w:val="00D710A7"/>
    <w:rsid w:val="00D814CD"/>
    <w:rsid w:val="00D8175D"/>
    <w:rsid w:val="00D8729F"/>
    <w:rsid w:val="00D900B9"/>
    <w:rsid w:val="00D96AA1"/>
    <w:rsid w:val="00DA0F56"/>
    <w:rsid w:val="00DA434F"/>
    <w:rsid w:val="00DC2BD0"/>
    <w:rsid w:val="00DD406F"/>
    <w:rsid w:val="00DD6D52"/>
    <w:rsid w:val="00DE0603"/>
    <w:rsid w:val="00DE1C79"/>
    <w:rsid w:val="00DE46A5"/>
    <w:rsid w:val="00DE7982"/>
    <w:rsid w:val="00DF02DD"/>
    <w:rsid w:val="00E002E0"/>
    <w:rsid w:val="00E016FB"/>
    <w:rsid w:val="00E06A46"/>
    <w:rsid w:val="00E10A49"/>
    <w:rsid w:val="00E25EA6"/>
    <w:rsid w:val="00E26FC1"/>
    <w:rsid w:val="00E33E18"/>
    <w:rsid w:val="00E3746E"/>
    <w:rsid w:val="00E374E1"/>
    <w:rsid w:val="00E57C9A"/>
    <w:rsid w:val="00E600DC"/>
    <w:rsid w:val="00E651BD"/>
    <w:rsid w:val="00E85D0E"/>
    <w:rsid w:val="00E87520"/>
    <w:rsid w:val="00E9282E"/>
    <w:rsid w:val="00E97143"/>
    <w:rsid w:val="00EA01D3"/>
    <w:rsid w:val="00EA5584"/>
    <w:rsid w:val="00EA77D0"/>
    <w:rsid w:val="00EB32CF"/>
    <w:rsid w:val="00EB61C0"/>
    <w:rsid w:val="00EC09CD"/>
    <w:rsid w:val="00EC0F93"/>
    <w:rsid w:val="00EC1F2A"/>
    <w:rsid w:val="00EC4AEE"/>
    <w:rsid w:val="00ED2E5B"/>
    <w:rsid w:val="00EE6AEC"/>
    <w:rsid w:val="00EF5243"/>
    <w:rsid w:val="00F07815"/>
    <w:rsid w:val="00F130D7"/>
    <w:rsid w:val="00F3038F"/>
    <w:rsid w:val="00F34470"/>
    <w:rsid w:val="00F432EF"/>
    <w:rsid w:val="00F5767A"/>
    <w:rsid w:val="00F60241"/>
    <w:rsid w:val="00F6200E"/>
    <w:rsid w:val="00F766DE"/>
    <w:rsid w:val="00F8660E"/>
    <w:rsid w:val="00F87EC4"/>
    <w:rsid w:val="00F937D2"/>
    <w:rsid w:val="00FA0535"/>
    <w:rsid w:val="00FA696D"/>
    <w:rsid w:val="00FB509D"/>
    <w:rsid w:val="00FC4AA4"/>
    <w:rsid w:val="00FD1EBB"/>
    <w:rsid w:val="00FD4EFB"/>
    <w:rsid w:val="00FE09EC"/>
    <w:rsid w:val="00FE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BB6C"/>
  <w15:docId w15:val="{0AAF7C0B-93B7-44EB-9652-13831BBD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5B"/>
    <w:pPr>
      <w:spacing w:after="240"/>
      <w:ind w:left="360"/>
    </w:pPr>
    <w:rPr>
      <w:rFonts w:ascii="Times New Roman" w:hAnsi="Times New Roman"/>
      <w:sz w:val="24"/>
      <w:szCs w:val="22"/>
    </w:rPr>
  </w:style>
  <w:style w:type="paragraph" w:styleId="Heading1">
    <w:name w:val="heading 1"/>
    <w:basedOn w:val="Normal"/>
    <w:next w:val="Normal"/>
    <w:link w:val="Heading1Char"/>
    <w:uiPriority w:val="9"/>
    <w:qFormat/>
    <w:rsid w:val="0044071D"/>
    <w:pPr>
      <w:keepNext/>
      <w:widowControl w:val="0"/>
      <w:autoSpaceDE w:val="0"/>
      <w:autoSpaceDN w:val="0"/>
      <w:adjustRightInd w:val="0"/>
      <w:spacing w:after="0"/>
      <w:jc w:val="right"/>
      <w:outlineLvl w:val="0"/>
    </w:pPr>
    <w:rPr>
      <w:rFonts w:ascii="Arial Black" w:eastAsia="Times New Roman" w:hAnsi="Arial Black"/>
      <w:b/>
      <w:bCs/>
      <w:w w:val="150"/>
      <w:sz w:val="36"/>
      <w:szCs w:val="36"/>
    </w:rPr>
  </w:style>
  <w:style w:type="paragraph" w:styleId="Heading2">
    <w:name w:val="heading 2"/>
    <w:basedOn w:val="Normal"/>
    <w:next w:val="Normal"/>
    <w:link w:val="Heading2Char"/>
    <w:uiPriority w:val="9"/>
    <w:unhideWhenUsed/>
    <w:qFormat/>
    <w:rsid w:val="0044071D"/>
    <w:pPr>
      <w:keepNext/>
      <w:spacing w:before="240" w:after="60" w:line="276"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3ItemUnderlined">
    <w:name w:val="123 Item Underlined"/>
    <w:basedOn w:val="Normal"/>
    <w:qFormat/>
    <w:rsid w:val="00E374E1"/>
    <w:pPr>
      <w:numPr>
        <w:numId w:val="25"/>
      </w:numPr>
      <w:pBdr>
        <w:bottom w:val="single" w:sz="6" w:space="1" w:color="auto"/>
      </w:pBdr>
      <w:spacing w:before="360" w:after="120"/>
    </w:pPr>
    <w:rPr>
      <w:b/>
      <w:sz w:val="22"/>
    </w:rPr>
  </w:style>
  <w:style w:type="paragraph" w:customStyle="1" w:styleId="123Item">
    <w:name w:val="123 Item"/>
    <w:basedOn w:val="123ItemUnderlined"/>
    <w:qFormat/>
    <w:rsid w:val="00825924"/>
    <w:pPr>
      <w:numPr>
        <w:numId w:val="26"/>
      </w:numPr>
      <w:pBdr>
        <w:bottom w:val="none" w:sz="0" w:space="0" w:color="auto"/>
      </w:pBdr>
      <w:spacing w:before="120"/>
      <w:ind w:left="446"/>
    </w:pPr>
    <w:rPr>
      <w:b w:val="0"/>
    </w:rPr>
  </w:style>
  <w:style w:type="paragraph" w:customStyle="1" w:styleId="abcItemIndented25">
    <w:name w:val="abc Item Indented .25"/>
    <w:basedOn w:val="Normal"/>
    <w:qFormat/>
    <w:rsid w:val="0044071D"/>
    <w:pPr>
      <w:numPr>
        <w:numId w:val="27"/>
      </w:numPr>
    </w:pPr>
  </w:style>
  <w:style w:type="paragraph" w:customStyle="1" w:styleId="abcItem">
    <w:name w:val="abc Item"/>
    <w:basedOn w:val="abcItemIndented25"/>
    <w:qFormat/>
    <w:rsid w:val="0044071D"/>
    <w:pPr>
      <w:numPr>
        <w:numId w:val="0"/>
      </w:numPr>
    </w:pPr>
  </w:style>
  <w:style w:type="paragraph" w:customStyle="1" w:styleId="Bullet1">
    <w:name w:val="Bullet 1"/>
    <w:basedOn w:val="Normal"/>
    <w:qFormat/>
    <w:rsid w:val="00D814CD"/>
    <w:pPr>
      <w:numPr>
        <w:numId w:val="28"/>
      </w:numPr>
      <w:spacing w:after="120"/>
    </w:pPr>
  </w:style>
  <w:style w:type="paragraph" w:customStyle="1" w:styleId="Bullet1Indented25">
    <w:name w:val="Bullet 1 Indented .25"/>
    <w:basedOn w:val="Bullet1"/>
    <w:qFormat/>
    <w:rsid w:val="000B0F58"/>
    <w:pPr>
      <w:numPr>
        <w:numId w:val="29"/>
      </w:numPr>
      <w:ind w:left="720"/>
    </w:pPr>
  </w:style>
  <w:style w:type="paragraph" w:customStyle="1" w:styleId="Bullet2Indented25">
    <w:name w:val="Bullet 2 Indented .25"/>
    <w:basedOn w:val="Normal"/>
    <w:qFormat/>
    <w:rsid w:val="0044071D"/>
    <w:pPr>
      <w:spacing w:after="120"/>
    </w:pPr>
  </w:style>
  <w:style w:type="paragraph" w:customStyle="1" w:styleId="Bullet2Indented5">
    <w:name w:val="Bullet 2 Indented .5"/>
    <w:basedOn w:val="Normal"/>
    <w:qFormat/>
    <w:rsid w:val="0044071D"/>
    <w:pPr>
      <w:numPr>
        <w:numId w:val="30"/>
      </w:numPr>
      <w:spacing w:after="120"/>
    </w:pPr>
  </w:style>
  <w:style w:type="character" w:styleId="CommentReference">
    <w:name w:val="annotation reference"/>
    <w:uiPriority w:val="99"/>
    <w:semiHidden/>
    <w:unhideWhenUsed/>
    <w:rsid w:val="0044071D"/>
    <w:rPr>
      <w:sz w:val="16"/>
      <w:szCs w:val="16"/>
    </w:rPr>
  </w:style>
  <w:style w:type="paragraph" w:styleId="CommentText">
    <w:name w:val="annotation text"/>
    <w:basedOn w:val="Normal"/>
    <w:link w:val="CommentTextChar"/>
    <w:uiPriority w:val="99"/>
    <w:semiHidden/>
    <w:unhideWhenUsed/>
    <w:rsid w:val="0044071D"/>
    <w:pPr>
      <w:spacing w:after="200" w:line="276" w:lineRule="auto"/>
    </w:pPr>
    <w:rPr>
      <w:rFonts w:ascii="Calibri" w:hAnsi="Calibri"/>
      <w:sz w:val="20"/>
      <w:szCs w:val="20"/>
    </w:rPr>
  </w:style>
  <w:style w:type="character" w:customStyle="1" w:styleId="CommentTextChar">
    <w:name w:val="Comment Text Char"/>
    <w:link w:val="CommentText"/>
    <w:uiPriority w:val="99"/>
    <w:semiHidden/>
    <w:rsid w:val="0044071D"/>
  </w:style>
  <w:style w:type="paragraph" w:styleId="CommentSubject">
    <w:name w:val="annotation subject"/>
    <w:basedOn w:val="CommentText"/>
    <w:next w:val="CommentText"/>
    <w:link w:val="CommentSubjectChar"/>
    <w:uiPriority w:val="99"/>
    <w:semiHidden/>
    <w:unhideWhenUsed/>
    <w:rsid w:val="0044071D"/>
    <w:rPr>
      <w:b/>
      <w:bCs/>
    </w:rPr>
  </w:style>
  <w:style w:type="character" w:customStyle="1" w:styleId="Heading1Char">
    <w:name w:val="Heading 1 Char"/>
    <w:link w:val="Heading1"/>
    <w:uiPriority w:val="9"/>
    <w:rsid w:val="0044071D"/>
    <w:rPr>
      <w:rFonts w:ascii="Arial Black" w:eastAsia="Times New Roman" w:hAnsi="Arial Black"/>
      <w:b/>
      <w:bCs/>
      <w:w w:val="150"/>
      <w:sz w:val="36"/>
      <w:szCs w:val="36"/>
    </w:rPr>
  </w:style>
  <w:style w:type="character" w:customStyle="1" w:styleId="CommentSubjectChar">
    <w:name w:val="Comment Subject Char"/>
    <w:link w:val="CommentSubject"/>
    <w:uiPriority w:val="99"/>
    <w:semiHidden/>
    <w:rsid w:val="0044071D"/>
    <w:rPr>
      <w:b/>
      <w:bCs/>
    </w:rPr>
  </w:style>
  <w:style w:type="character" w:styleId="Emphasis">
    <w:name w:val="Emphasis"/>
    <w:uiPriority w:val="20"/>
    <w:qFormat/>
    <w:rsid w:val="0044071D"/>
    <w:rPr>
      <w:i/>
      <w:iCs/>
    </w:rPr>
  </w:style>
  <w:style w:type="paragraph" w:styleId="Footer">
    <w:name w:val="footer"/>
    <w:basedOn w:val="Normal"/>
    <w:link w:val="FooterChar"/>
    <w:uiPriority w:val="99"/>
    <w:unhideWhenUsed/>
    <w:rsid w:val="0044071D"/>
    <w:pPr>
      <w:tabs>
        <w:tab w:val="center" w:pos="4680"/>
        <w:tab w:val="right" w:pos="9360"/>
      </w:tabs>
      <w:spacing w:after="0"/>
    </w:pPr>
  </w:style>
  <w:style w:type="character" w:customStyle="1" w:styleId="FooterChar">
    <w:name w:val="Footer Char"/>
    <w:link w:val="Footer"/>
    <w:uiPriority w:val="99"/>
    <w:rsid w:val="0044071D"/>
    <w:rPr>
      <w:rFonts w:ascii="Times New Roman" w:hAnsi="Times New Roman"/>
      <w:sz w:val="24"/>
      <w:szCs w:val="22"/>
    </w:rPr>
  </w:style>
  <w:style w:type="character" w:styleId="FootnoteReference">
    <w:name w:val="footnote reference"/>
    <w:uiPriority w:val="99"/>
    <w:semiHidden/>
    <w:unhideWhenUsed/>
    <w:rsid w:val="0044071D"/>
    <w:rPr>
      <w:vertAlign w:val="superscript"/>
    </w:rPr>
  </w:style>
  <w:style w:type="paragraph" w:styleId="FootnoteText">
    <w:name w:val="footnote text"/>
    <w:basedOn w:val="Normal"/>
    <w:link w:val="FootnoteTextChar"/>
    <w:uiPriority w:val="99"/>
    <w:semiHidden/>
    <w:unhideWhenUsed/>
    <w:rsid w:val="0044071D"/>
    <w:rPr>
      <w:sz w:val="20"/>
      <w:szCs w:val="20"/>
    </w:rPr>
  </w:style>
  <w:style w:type="character" w:customStyle="1" w:styleId="FootnoteTextChar">
    <w:name w:val="Footnote Text Char"/>
    <w:link w:val="FootnoteText"/>
    <w:uiPriority w:val="99"/>
    <w:semiHidden/>
    <w:rsid w:val="0044071D"/>
    <w:rPr>
      <w:rFonts w:ascii="Times New Roman" w:hAnsi="Times New Roman"/>
    </w:rPr>
  </w:style>
  <w:style w:type="character" w:customStyle="1" w:styleId="Heading2Char">
    <w:name w:val="Heading 2 Char"/>
    <w:link w:val="Heading2"/>
    <w:uiPriority w:val="9"/>
    <w:rsid w:val="0044071D"/>
    <w:rPr>
      <w:rFonts w:ascii="Cambria" w:eastAsia="Times New Roman" w:hAnsi="Cambria"/>
      <w:b/>
      <w:bCs/>
      <w:i/>
      <w:iCs/>
      <w:sz w:val="28"/>
      <w:szCs w:val="28"/>
    </w:rPr>
  </w:style>
  <w:style w:type="paragraph" w:styleId="Header">
    <w:name w:val="header"/>
    <w:basedOn w:val="Normal"/>
    <w:link w:val="HeaderChar"/>
    <w:uiPriority w:val="99"/>
    <w:unhideWhenUsed/>
    <w:rsid w:val="0044071D"/>
    <w:pPr>
      <w:tabs>
        <w:tab w:val="center" w:pos="4680"/>
        <w:tab w:val="right" w:pos="9360"/>
      </w:tabs>
      <w:spacing w:after="200" w:line="276" w:lineRule="auto"/>
    </w:pPr>
    <w:rPr>
      <w:rFonts w:ascii="Calibri" w:hAnsi="Calibri"/>
      <w:sz w:val="22"/>
    </w:rPr>
  </w:style>
  <w:style w:type="character" w:customStyle="1" w:styleId="HeaderChar">
    <w:name w:val="Header Char"/>
    <w:link w:val="Header"/>
    <w:uiPriority w:val="99"/>
    <w:rsid w:val="0044071D"/>
    <w:rPr>
      <w:sz w:val="22"/>
      <w:szCs w:val="22"/>
    </w:rPr>
  </w:style>
  <w:style w:type="character" w:styleId="Hyperlink">
    <w:name w:val="Hyperlink"/>
    <w:uiPriority w:val="99"/>
    <w:unhideWhenUsed/>
    <w:rsid w:val="0044071D"/>
    <w:rPr>
      <w:color w:val="0000FF"/>
      <w:u w:val="single"/>
    </w:rPr>
  </w:style>
  <w:style w:type="paragraph" w:customStyle="1" w:styleId="IndentedPara25">
    <w:name w:val="Indented Para .25"/>
    <w:basedOn w:val="Normal"/>
    <w:qFormat/>
    <w:rsid w:val="0044071D"/>
    <w:pPr>
      <w:spacing w:after="120"/>
    </w:pPr>
  </w:style>
  <w:style w:type="paragraph" w:customStyle="1" w:styleId="IntentedPara5">
    <w:name w:val="Intented Para .5"/>
    <w:basedOn w:val="Normal"/>
    <w:qFormat/>
    <w:rsid w:val="0044071D"/>
    <w:pPr>
      <w:spacing w:after="120"/>
      <w:ind w:left="720" w:right="288"/>
    </w:pPr>
  </w:style>
  <w:style w:type="paragraph" w:customStyle="1" w:styleId="IndentedPara25Blue">
    <w:name w:val="Indented Para .25 Blue"/>
    <w:basedOn w:val="IntentedPara5"/>
    <w:qFormat/>
    <w:rsid w:val="0044071D"/>
    <w:pPr>
      <w:ind w:left="360" w:right="0"/>
    </w:pPr>
    <w:rPr>
      <w:b/>
      <w:color w:val="0070C0"/>
    </w:rPr>
  </w:style>
  <w:style w:type="paragraph" w:customStyle="1" w:styleId="IndentedPara25Bold">
    <w:name w:val="Indented Para .25 Bold"/>
    <w:basedOn w:val="IntentedPara5"/>
    <w:qFormat/>
    <w:rsid w:val="0044071D"/>
    <w:pPr>
      <w:ind w:left="360" w:right="0"/>
    </w:pPr>
  </w:style>
  <w:style w:type="paragraph" w:styleId="ListParagraph">
    <w:name w:val="List Paragraph"/>
    <w:basedOn w:val="Normal"/>
    <w:uiPriority w:val="34"/>
    <w:qFormat/>
    <w:rsid w:val="0044071D"/>
    <w:pPr>
      <w:ind w:left="720"/>
    </w:pPr>
  </w:style>
  <w:style w:type="paragraph" w:styleId="NoSpacing">
    <w:name w:val="No Spacing"/>
    <w:uiPriority w:val="1"/>
    <w:qFormat/>
    <w:rsid w:val="0044071D"/>
    <w:rPr>
      <w:rFonts w:ascii="Times New Roman" w:hAnsi="Times New Roman"/>
      <w:sz w:val="24"/>
      <w:szCs w:val="22"/>
    </w:rPr>
  </w:style>
  <w:style w:type="paragraph" w:styleId="NormalWeb">
    <w:name w:val="Normal (Web)"/>
    <w:basedOn w:val="Normal"/>
    <w:uiPriority w:val="99"/>
    <w:unhideWhenUsed/>
    <w:rsid w:val="0044071D"/>
    <w:pPr>
      <w:spacing w:before="100" w:beforeAutospacing="1" w:after="100" w:afterAutospacing="1"/>
    </w:pPr>
    <w:rPr>
      <w:rFonts w:eastAsia="Times New Roman"/>
      <w:szCs w:val="24"/>
    </w:rPr>
  </w:style>
  <w:style w:type="character" w:styleId="Strong">
    <w:name w:val="Strong"/>
    <w:uiPriority w:val="22"/>
    <w:qFormat/>
    <w:rsid w:val="0044071D"/>
    <w:rPr>
      <w:b/>
      <w:bCs/>
    </w:rPr>
  </w:style>
  <w:style w:type="paragraph" w:styleId="Subtitle">
    <w:name w:val="Subtitle"/>
    <w:basedOn w:val="Normal"/>
    <w:next w:val="Normal"/>
    <w:link w:val="SubtitleChar"/>
    <w:uiPriority w:val="11"/>
    <w:qFormat/>
    <w:rsid w:val="0044071D"/>
    <w:pPr>
      <w:numPr>
        <w:ilvl w:val="1"/>
      </w:numPr>
      <w:ind w:left="360"/>
    </w:pPr>
    <w:rPr>
      <w:rFonts w:ascii="Cambria" w:eastAsia="Times New Roman" w:hAnsi="Cambria"/>
      <w:i/>
      <w:iCs/>
      <w:color w:val="4F81BD"/>
      <w:spacing w:val="15"/>
      <w:szCs w:val="24"/>
    </w:rPr>
  </w:style>
  <w:style w:type="character" w:customStyle="1" w:styleId="SubtitleChar">
    <w:name w:val="Subtitle Char"/>
    <w:link w:val="Subtitle"/>
    <w:uiPriority w:val="11"/>
    <w:rsid w:val="0044071D"/>
    <w:rPr>
      <w:rFonts w:ascii="Cambria" w:eastAsia="Times New Roman" w:hAnsi="Cambria"/>
      <w:i/>
      <w:iCs/>
      <w:color w:val="4F81BD"/>
      <w:spacing w:val="15"/>
      <w:sz w:val="24"/>
      <w:szCs w:val="24"/>
    </w:rPr>
  </w:style>
  <w:style w:type="character" w:customStyle="1" w:styleId="subtitle1">
    <w:name w:val="subtitle1"/>
    <w:rsid w:val="0044071D"/>
    <w:rPr>
      <w:rFonts w:ascii="Arial" w:hAnsi="Arial" w:cs="Arial" w:hint="default"/>
      <w:b/>
      <w:bCs/>
      <w:sz w:val="24"/>
      <w:szCs w:val="24"/>
    </w:rPr>
  </w:style>
  <w:style w:type="character" w:styleId="SubtleEmphasis">
    <w:name w:val="Subtle Emphasis"/>
    <w:uiPriority w:val="19"/>
    <w:qFormat/>
    <w:rsid w:val="0044071D"/>
    <w:rPr>
      <w:i/>
      <w:iCs/>
      <w:color w:val="808080"/>
    </w:rPr>
  </w:style>
  <w:style w:type="character" w:customStyle="1" w:styleId="TextStyle">
    <w:name w:val="TextStyle"/>
    <w:rsid w:val="0044071D"/>
    <w:rPr>
      <w:rFonts w:ascii="Times New Roman" w:hAnsi="Times New Roman" w:cs="Arial"/>
      <w:b/>
      <w:bCs/>
      <w:caps w:val="0"/>
      <w:smallCaps/>
      <w:color w:val="FFFFFF"/>
      <w:sz w:val="24"/>
      <w:szCs w:val="24"/>
    </w:rPr>
  </w:style>
  <w:style w:type="paragraph" w:styleId="Title">
    <w:name w:val="Title"/>
    <w:basedOn w:val="Normal"/>
    <w:next w:val="Normal"/>
    <w:link w:val="TitleChar"/>
    <w:uiPriority w:val="10"/>
    <w:qFormat/>
    <w:rsid w:val="0044071D"/>
    <w:pPr>
      <w:spacing w:after="360"/>
      <w:ind w:left="0"/>
      <w:jc w:val="center"/>
      <w:outlineLvl w:val="0"/>
    </w:pPr>
    <w:rPr>
      <w:rFonts w:eastAsia="Times New Roman"/>
      <w:b/>
      <w:bCs/>
      <w:smallCaps/>
      <w:kern w:val="28"/>
      <w:sz w:val="32"/>
      <w:szCs w:val="32"/>
    </w:rPr>
  </w:style>
  <w:style w:type="character" w:customStyle="1" w:styleId="TitleChar">
    <w:name w:val="Title Char"/>
    <w:link w:val="Title"/>
    <w:uiPriority w:val="10"/>
    <w:rsid w:val="0044071D"/>
    <w:rPr>
      <w:rFonts w:ascii="Times New Roman" w:eastAsia="Times New Roman" w:hAnsi="Times New Roman"/>
      <w:b/>
      <w:bCs/>
      <w:smallCaps/>
      <w:kern w:val="28"/>
      <w:sz w:val="32"/>
      <w:szCs w:val="32"/>
    </w:rPr>
  </w:style>
  <w:style w:type="character" w:styleId="FollowedHyperlink">
    <w:name w:val="FollowedHyperlink"/>
    <w:basedOn w:val="DefaultParagraphFont"/>
    <w:uiPriority w:val="99"/>
    <w:semiHidden/>
    <w:unhideWhenUsed/>
    <w:rsid w:val="00F5767A"/>
    <w:rPr>
      <w:color w:val="800080" w:themeColor="followedHyperlink"/>
      <w:u w:val="single"/>
    </w:rPr>
  </w:style>
  <w:style w:type="paragraph" w:styleId="BalloonText">
    <w:name w:val="Balloon Text"/>
    <w:basedOn w:val="Normal"/>
    <w:link w:val="BalloonTextChar"/>
    <w:uiPriority w:val="99"/>
    <w:semiHidden/>
    <w:unhideWhenUsed/>
    <w:rsid w:val="00DE46A5"/>
    <w:pPr>
      <w:spacing w:after="0"/>
    </w:pPr>
    <w:rPr>
      <w:rFonts w:ascii="Tahoma" w:hAnsi="Tahoma" w:cs="Tahoma"/>
      <w:sz w:val="16"/>
      <w:szCs w:val="16"/>
    </w:rPr>
  </w:style>
  <w:style w:type="paragraph" w:styleId="TOC1">
    <w:name w:val="toc 1"/>
    <w:basedOn w:val="Normal"/>
    <w:next w:val="Normal"/>
    <w:autoRedefine/>
    <w:uiPriority w:val="39"/>
    <w:unhideWhenUsed/>
    <w:rsid w:val="00922B6C"/>
    <w:pPr>
      <w:tabs>
        <w:tab w:val="left" w:pos="540"/>
        <w:tab w:val="right" w:leader="dot" w:pos="9270"/>
      </w:tabs>
      <w:spacing w:after="40"/>
      <w:ind w:left="0"/>
    </w:pPr>
    <w:rPr>
      <w:noProof/>
    </w:rPr>
  </w:style>
  <w:style w:type="character" w:customStyle="1" w:styleId="BalloonTextChar">
    <w:name w:val="Balloon Text Char"/>
    <w:basedOn w:val="DefaultParagraphFont"/>
    <w:link w:val="BalloonText"/>
    <w:uiPriority w:val="99"/>
    <w:semiHidden/>
    <w:rsid w:val="00DE46A5"/>
    <w:rPr>
      <w:rFonts w:ascii="Tahoma" w:hAnsi="Tahoma" w:cs="Tahoma"/>
      <w:sz w:val="16"/>
      <w:szCs w:val="16"/>
    </w:rPr>
  </w:style>
  <w:style w:type="paragraph" w:customStyle="1" w:styleId="Default">
    <w:name w:val="Default"/>
    <w:rsid w:val="008E331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D7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3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travel/contentVaccinations.aspx" TargetMode="External"/><Relationship Id="rId13" Type="http://schemas.openxmlformats.org/officeDocument/2006/relationships/hyperlink" Target="http://www.adventistri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ventistris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e.com/currencyconver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o.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01F3-611A-47F7-ABF6-AC197395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Links>
    <vt:vector size="6" baseType="variant">
      <vt:variant>
        <vt:i4>7209068</vt:i4>
      </vt:variant>
      <vt:variant>
        <vt:i4>0</vt:i4>
      </vt:variant>
      <vt:variant>
        <vt:i4>0</vt:i4>
      </vt:variant>
      <vt:variant>
        <vt:i4>5</vt:i4>
      </vt:variant>
      <vt:variant>
        <vt:lpwstr>http://wwwn.cdc.gov/travel/contentVaccinations.aspx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Stangoj</dc:creator>
  <cp:keywords/>
  <dc:description/>
  <cp:lastModifiedBy>Stango, Joanne</cp:lastModifiedBy>
  <cp:revision>26</cp:revision>
  <cp:lastPrinted>2016-03-01T20:55:00Z</cp:lastPrinted>
  <dcterms:created xsi:type="dcterms:W3CDTF">2023-02-06T15:52:00Z</dcterms:created>
  <dcterms:modified xsi:type="dcterms:W3CDTF">2023-02-21T14:35:00Z</dcterms:modified>
</cp:coreProperties>
</file>